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776A1" w14:textId="77777777" w:rsidR="0000252C" w:rsidRPr="000E1470" w:rsidRDefault="0000252C" w:rsidP="0000252C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E1470">
        <w:rPr>
          <w:bCs/>
          <w:sz w:val="28"/>
          <w:szCs w:val="28"/>
        </w:rPr>
        <w:t>ГОСУДАРСТВЕННОЕ ОБРАЗОВАТЕЛЬНОЕ УЧРЕЖДЕНИЕ</w:t>
      </w:r>
    </w:p>
    <w:p w14:paraId="41FEDA20" w14:textId="77777777" w:rsidR="0000252C" w:rsidRPr="000E1470" w:rsidRDefault="0000252C" w:rsidP="0000252C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E1470">
        <w:rPr>
          <w:bCs/>
          <w:sz w:val="28"/>
          <w:szCs w:val="28"/>
        </w:rPr>
        <w:t xml:space="preserve">«ТИРАСПОЛЬСКИЙ ЮРИДИЧЕСКИЙ ИНСТИТУТ </w:t>
      </w:r>
    </w:p>
    <w:p w14:paraId="6902DD15" w14:textId="77777777" w:rsidR="0000252C" w:rsidRPr="000E1470" w:rsidRDefault="0000252C" w:rsidP="0000252C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E1470">
        <w:rPr>
          <w:bCs/>
          <w:sz w:val="28"/>
          <w:szCs w:val="28"/>
        </w:rPr>
        <w:t xml:space="preserve">МИНИСТЕРСТВА ВНУТРЕННИХ ДЕЛ </w:t>
      </w:r>
    </w:p>
    <w:p w14:paraId="2DE85834" w14:textId="77777777" w:rsidR="0000252C" w:rsidRPr="000E1470" w:rsidRDefault="0000252C" w:rsidP="0000252C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E1470">
        <w:rPr>
          <w:bCs/>
          <w:sz w:val="28"/>
          <w:szCs w:val="28"/>
        </w:rPr>
        <w:t>ПРИДНЕСТРОВСКОЙ МОЛДАВСКОЙ РЕСПУБЛИКИ</w:t>
      </w:r>
    </w:p>
    <w:p w14:paraId="458C9A1B" w14:textId="77777777" w:rsidR="0000252C" w:rsidRPr="000E1470" w:rsidRDefault="0000252C" w:rsidP="0000252C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E1470">
        <w:rPr>
          <w:bCs/>
          <w:sz w:val="28"/>
          <w:szCs w:val="28"/>
        </w:rPr>
        <w:t>ИМЕНИ М.И. КУТУЗОВА»</w:t>
      </w:r>
    </w:p>
    <w:p w14:paraId="3E00E822" w14:textId="77777777" w:rsidR="0000252C" w:rsidRPr="000E1470" w:rsidRDefault="0000252C" w:rsidP="0000252C">
      <w:pPr>
        <w:jc w:val="center"/>
        <w:rPr>
          <w:bCs/>
          <w:sz w:val="28"/>
          <w:szCs w:val="28"/>
        </w:rPr>
      </w:pPr>
    </w:p>
    <w:p w14:paraId="43D63086" w14:textId="77777777" w:rsidR="0000252C" w:rsidRPr="000E1470" w:rsidRDefault="0000252C" w:rsidP="0000252C">
      <w:pPr>
        <w:jc w:val="center"/>
        <w:rPr>
          <w:bCs/>
          <w:sz w:val="28"/>
          <w:szCs w:val="28"/>
        </w:rPr>
      </w:pPr>
    </w:p>
    <w:p w14:paraId="0B106C29" w14:textId="77777777" w:rsidR="0000252C" w:rsidRPr="000E1470" w:rsidRDefault="0000252C" w:rsidP="0000252C">
      <w:pPr>
        <w:jc w:val="center"/>
        <w:rPr>
          <w:bCs/>
          <w:sz w:val="28"/>
          <w:szCs w:val="28"/>
        </w:rPr>
      </w:pPr>
      <w:r w:rsidRPr="000E1470">
        <w:rPr>
          <w:bCs/>
          <w:sz w:val="28"/>
          <w:szCs w:val="28"/>
        </w:rPr>
        <w:t>кафедра гуманитарных дисциплин</w:t>
      </w:r>
    </w:p>
    <w:p w14:paraId="10120E74" w14:textId="77777777" w:rsidR="0000252C" w:rsidRPr="003B6597" w:rsidRDefault="0000252C" w:rsidP="0000252C">
      <w:pPr>
        <w:ind w:left="360"/>
        <w:jc w:val="center"/>
      </w:pPr>
    </w:p>
    <w:p w14:paraId="1FC13C67" w14:textId="77777777" w:rsidR="0000252C" w:rsidRPr="003B6597" w:rsidRDefault="0000252C" w:rsidP="0000252C">
      <w:pPr>
        <w:ind w:left="360"/>
        <w:jc w:val="center"/>
      </w:pPr>
    </w:p>
    <w:p w14:paraId="5337011A" w14:textId="77777777" w:rsidR="0000252C" w:rsidRPr="003B6597" w:rsidRDefault="0000252C" w:rsidP="0000252C">
      <w:pPr>
        <w:ind w:left="360"/>
        <w:jc w:val="center"/>
      </w:pPr>
    </w:p>
    <w:p w14:paraId="00321971" w14:textId="77777777" w:rsidR="0000252C" w:rsidRPr="003B6597" w:rsidRDefault="0000252C" w:rsidP="0000252C">
      <w:pPr>
        <w:ind w:left="360"/>
        <w:jc w:val="center"/>
      </w:pPr>
    </w:p>
    <w:p w14:paraId="1D06B31C" w14:textId="77777777" w:rsidR="0000252C" w:rsidRPr="003B6597" w:rsidRDefault="0000252C" w:rsidP="0000252C">
      <w:pPr>
        <w:ind w:left="360"/>
        <w:jc w:val="center"/>
      </w:pPr>
    </w:p>
    <w:p w14:paraId="2511EF59" w14:textId="77777777" w:rsidR="0000252C" w:rsidRPr="003B6597" w:rsidRDefault="0000252C" w:rsidP="0000252C">
      <w:pPr>
        <w:ind w:left="360"/>
        <w:jc w:val="center"/>
      </w:pPr>
    </w:p>
    <w:p w14:paraId="3C17F7B5" w14:textId="77777777" w:rsidR="0000252C" w:rsidRDefault="0000252C" w:rsidP="0000252C">
      <w:pPr>
        <w:ind w:left="360"/>
        <w:jc w:val="center"/>
      </w:pPr>
    </w:p>
    <w:p w14:paraId="7E86B471" w14:textId="77777777" w:rsidR="0000252C" w:rsidRDefault="0000252C" w:rsidP="0000252C">
      <w:pPr>
        <w:ind w:left="360"/>
        <w:jc w:val="center"/>
      </w:pPr>
    </w:p>
    <w:p w14:paraId="10C53D27" w14:textId="77777777" w:rsidR="0000252C" w:rsidRDefault="0000252C" w:rsidP="0000252C">
      <w:pPr>
        <w:ind w:left="360"/>
        <w:jc w:val="center"/>
      </w:pPr>
    </w:p>
    <w:p w14:paraId="79C7BC6F" w14:textId="77777777" w:rsidR="0000252C" w:rsidRDefault="0000252C" w:rsidP="0000252C">
      <w:pPr>
        <w:ind w:left="360"/>
        <w:jc w:val="center"/>
      </w:pPr>
    </w:p>
    <w:p w14:paraId="7E94E229" w14:textId="77777777" w:rsidR="0000252C" w:rsidRDefault="0000252C" w:rsidP="0000252C">
      <w:pPr>
        <w:ind w:left="360"/>
        <w:jc w:val="center"/>
      </w:pPr>
    </w:p>
    <w:p w14:paraId="30B53834" w14:textId="77777777" w:rsidR="0000252C" w:rsidRPr="003B6597" w:rsidRDefault="0000252C" w:rsidP="0000252C">
      <w:pPr>
        <w:ind w:left="360"/>
        <w:jc w:val="center"/>
      </w:pPr>
    </w:p>
    <w:p w14:paraId="3339FFBA" w14:textId="77777777" w:rsidR="0000252C" w:rsidRPr="008601E1" w:rsidRDefault="0000252C" w:rsidP="0000252C">
      <w:pPr>
        <w:ind w:left="360"/>
        <w:jc w:val="center"/>
        <w:rPr>
          <w:b/>
          <w:bCs/>
          <w:sz w:val="32"/>
          <w:szCs w:val="32"/>
          <w:u w:val="single"/>
        </w:rPr>
      </w:pPr>
      <w:r w:rsidRPr="00F84E5C">
        <w:rPr>
          <w:b/>
          <w:bCs/>
          <w:sz w:val="36"/>
          <w:szCs w:val="36"/>
        </w:rPr>
        <w:t>ТЕМАТИКА КОНТРОЛЬНЫХ РАБОТ</w:t>
      </w:r>
    </w:p>
    <w:p w14:paraId="53145E6E" w14:textId="77777777" w:rsidR="0000252C" w:rsidRDefault="0000252C" w:rsidP="0000252C">
      <w:pPr>
        <w:jc w:val="center"/>
        <w:rPr>
          <w:b/>
          <w:sz w:val="36"/>
          <w:szCs w:val="36"/>
        </w:rPr>
      </w:pPr>
    </w:p>
    <w:p w14:paraId="32B64705" w14:textId="77777777" w:rsidR="0000252C" w:rsidRPr="00687BD1" w:rsidRDefault="0000252C" w:rsidP="0000252C">
      <w:pPr>
        <w:spacing w:line="276" w:lineRule="auto"/>
        <w:jc w:val="center"/>
        <w:rPr>
          <w:sz w:val="28"/>
          <w:szCs w:val="28"/>
        </w:rPr>
      </w:pPr>
      <w:r w:rsidRPr="00687BD1">
        <w:rPr>
          <w:sz w:val="28"/>
          <w:szCs w:val="28"/>
        </w:rPr>
        <w:t>по дисциплине «</w:t>
      </w:r>
      <w:r w:rsidRPr="002541A6">
        <w:rPr>
          <w:i/>
          <w:sz w:val="28"/>
          <w:szCs w:val="28"/>
        </w:rPr>
        <w:t>Общая и таможенная статистика</w:t>
      </w:r>
      <w:r w:rsidRPr="00687BD1">
        <w:rPr>
          <w:sz w:val="28"/>
          <w:szCs w:val="28"/>
        </w:rPr>
        <w:t>»</w:t>
      </w:r>
    </w:p>
    <w:p w14:paraId="01148B67" w14:textId="77777777" w:rsidR="0000252C" w:rsidRDefault="0000252C" w:rsidP="0000252C">
      <w:pPr>
        <w:spacing w:line="276" w:lineRule="auto"/>
        <w:jc w:val="center"/>
        <w:rPr>
          <w:sz w:val="28"/>
          <w:szCs w:val="28"/>
        </w:rPr>
      </w:pPr>
    </w:p>
    <w:p w14:paraId="4BE8C5A8" w14:textId="55999C78" w:rsidR="0000252C" w:rsidRDefault="0000252C" w:rsidP="0000252C">
      <w:pPr>
        <w:spacing w:line="276" w:lineRule="auto"/>
        <w:jc w:val="center"/>
        <w:rPr>
          <w:sz w:val="28"/>
          <w:szCs w:val="28"/>
        </w:rPr>
      </w:pPr>
      <w:r w:rsidRPr="00687BD1">
        <w:rPr>
          <w:sz w:val="28"/>
          <w:szCs w:val="28"/>
        </w:rPr>
        <w:t>специальность</w:t>
      </w:r>
      <w:r>
        <w:rPr>
          <w:sz w:val="28"/>
          <w:szCs w:val="28"/>
        </w:rPr>
        <w:t xml:space="preserve">: </w:t>
      </w:r>
      <w:r w:rsidRPr="00902E09">
        <w:rPr>
          <w:sz w:val="28"/>
          <w:szCs w:val="28"/>
        </w:rPr>
        <w:t xml:space="preserve">5.38.05.02 </w:t>
      </w:r>
      <w:r>
        <w:rPr>
          <w:sz w:val="28"/>
          <w:szCs w:val="28"/>
        </w:rPr>
        <w:t>«</w:t>
      </w:r>
      <w:r w:rsidRPr="00D160FE">
        <w:rPr>
          <w:i/>
          <w:iCs/>
          <w:sz w:val="28"/>
          <w:szCs w:val="28"/>
        </w:rPr>
        <w:t>Таможенное дело</w:t>
      </w:r>
      <w:r>
        <w:rPr>
          <w:sz w:val="28"/>
          <w:szCs w:val="28"/>
        </w:rPr>
        <w:t>»</w:t>
      </w:r>
    </w:p>
    <w:p w14:paraId="4D5C8720" w14:textId="3BF3A3DC" w:rsidR="0000252C" w:rsidRDefault="0000252C" w:rsidP="0000252C">
      <w:pPr>
        <w:spacing w:line="360" w:lineRule="auto"/>
        <w:jc w:val="center"/>
        <w:rPr>
          <w:sz w:val="28"/>
          <w:szCs w:val="28"/>
        </w:rPr>
      </w:pPr>
      <w:r w:rsidRPr="003B6597">
        <w:rPr>
          <w:sz w:val="28"/>
          <w:szCs w:val="28"/>
        </w:rPr>
        <w:t xml:space="preserve">для </w:t>
      </w:r>
      <w:r>
        <w:rPr>
          <w:sz w:val="28"/>
          <w:szCs w:val="28"/>
        </w:rPr>
        <w:t>заочного</w:t>
      </w:r>
      <w:r w:rsidRPr="003B6597">
        <w:rPr>
          <w:sz w:val="28"/>
          <w:szCs w:val="28"/>
        </w:rPr>
        <w:t xml:space="preserve"> курса обучения</w:t>
      </w:r>
    </w:p>
    <w:p w14:paraId="71B8B661" w14:textId="77777777" w:rsidR="0000252C" w:rsidRPr="000E1470" w:rsidRDefault="0000252C" w:rsidP="0000252C"/>
    <w:p w14:paraId="5639ACAF" w14:textId="77777777" w:rsidR="0000252C" w:rsidRPr="000E1470" w:rsidRDefault="0000252C" w:rsidP="0000252C"/>
    <w:p w14:paraId="7DA2A2BE" w14:textId="77777777" w:rsidR="0000252C" w:rsidRPr="000E1470" w:rsidRDefault="0000252C" w:rsidP="0000252C"/>
    <w:p w14:paraId="634A45D0" w14:textId="77777777" w:rsidR="0000252C" w:rsidRDefault="0000252C" w:rsidP="0000252C"/>
    <w:p w14:paraId="336520E4" w14:textId="77777777" w:rsidR="0000252C" w:rsidRPr="000E1470" w:rsidRDefault="0000252C" w:rsidP="0000252C"/>
    <w:p w14:paraId="49ABACFC" w14:textId="77777777" w:rsidR="0000252C" w:rsidRPr="000E1470" w:rsidRDefault="0000252C" w:rsidP="0000252C"/>
    <w:p w14:paraId="5A181770" w14:textId="77777777" w:rsidR="0000252C" w:rsidRPr="000E1470" w:rsidRDefault="0000252C" w:rsidP="0000252C"/>
    <w:p w14:paraId="6947FFFF" w14:textId="77777777" w:rsidR="0000252C" w:rsidRPr="000E1470" w:rsidRDefault="0000252C" w:rsidP="0000252C"/>
    <w:p w14:paraId="0A34D173" w14:textId="77777777" w:rsidR="0000252C" w:rsidRDefault="0000252C" w:rsidP="0000252C"/>
    <w:p w14:paraId="439A03F2" w14:textId="0C349FCD" w:rsidR="0000252C" w:rsidRDefault="0000252C" w:rsidP="0000252C"/>
    <w:p w14:paraId="59E3237C" w14:textId="79D5313C" w:rsidR="0000252C" w:rsidRDefault="0000252C" w:rsidP="0000252C"/>
    <w:p w14:paraId="02CEC396" w14:textId="5131FD79" w:rsidR="0000252C" w:rsidRDefault="0000252C" w:rsidP="0000252C"/>
    <w:p w14:paraId="05D5FCB4" w14:textId="77777777" w:rsidR="0000252C" w:rsidRPr="000E1470" w:rsidRDefault="0000252C" w:rsidP="0000252C"/>
    <w:p w14:paraId="069635F5" w14:textId="77777777" w:rsidR="0000252C" w:rsidRPr="000E1470" w:rsidRDefault="0000252C" w:rsidP="0000252C"/>
    <w:p w14:paraId="4BA09FB7" w14:textId="77777777" w:rsidR="0000252C" w:rsidRPr="000E1470" w:rsidRDefault="0000252C" w:rsidP="0000252C"/>
    <w:p w14:paraId="6C1C13A8" w14:textId="77777777" w:rsidR="0000252C" w:rsidRPr="000E1470" w:rsidRDefault="0000252C" w:rsidP="0000252C"/>
    <w:p w14:paraId="0C2B0E9E" w14:textId="77777777" w:rsidR="0000252C" w:rsidRDefault="0000252C" w:rsidP="0000252C"/>
    <w:p w14:paraId="6ADC7D2A" w14:textId="77777777" w:rsidR="0000252C" w:rsidRDefault="0000252C" w:rsidP="0000252C"/>
    <w:p w14:paraId="27BAB62F" w14:textId="77777777" w:rsidR="0000252C" w:rsidRPr="000E1470" w:rsidRDefault="0000252C" w:rsidP="0000252C"/>
    <w:p w14:paraId="40EC01B7" w14:textId="77777777" w:rsidR="0000252C" w:rsidRPr="000E1470" w:rsidRDefault="0000252C" w:rsidP="0000252C"/>
    <w:p w14:paraId="390A9EC0" w14:textId="77777777" w:rsidR="0000252C" w:rsidRPr="000E1470" w:rsidRDefault="0000252C" w:rsidP="0000252C"/>
    <w:p w14:paraId="6778FA59" w14:textId="72143876" w:rsidR="0000252C" w:rsidRPr="000E1470" w:rsidRDefault="0000252C" w:rsidP="0000252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Pr="000E1470">
        <w:rPr>
          <w:sz w:val="28"/>
          <w:szCs w:val="28"/>
        </w:rPr>
        <w:t>Тирасполь, 202</w:t>
      </w:r>
      <w:r>
        <w:rPr>
          <w:sz w:val="28"/>
          <w:szCs w:val="28"/>
        </w:rPr>
        <w:t>4</w:t>
      </w:r>
      <w:r w:rsidRPr="000E1470">
        <w:rPr>
          <w:sz w:val="28"/>
          <w:szCs w:val="28"/>
        </w:rPr>
        <w:t xml:space="preserve"> г.</w:t>
      </w:r>
    </w:p>
    <w:p w14:paraId="70657619" w14:textId="77777777" w:rsidR="0000252C" w:rsidRPr="0000252C" w:rsidRDefault="0000252C" w:rsidP="0000252C">
      <w:pPr>
        <w:pStyle w:val="a3"/>
        <w:spacing w:after="0" w:line="276" w:lineRule="auto"/>
        <w:ind w:left="0"/>
        <w:jc w:val="center"/>
        <w:rPr>
          <w:b/>
          <w:bCs/>
          <w:sz w:val="24"/>
          <w:szCs w:val="24"/>
        </w:rPr>
      </w:pPr>
      <w:r w:rsidRPr="0000252C">
        <w:rPr>
          <w:b/>
          <w:bCs/>
          <w:sz w:val="24"/>
          <w:szCs w:val="24"/>
        </w:rPr>
        <w:lastRenderedPageBreak/>
        <w:t>ОБЩИЕ МЕТОДИЧЕСКИЕ РЕКОМЕНДАЦИИ</w:t>
      </w:r>
    </w:p>
    <w:p w14:paraId="18A887D0" w14:textId="192ABFA6" w:rsidR="0000252C" w:rsidRPr="0000252C" w:rsidRDefault="0000252C" w:rsidP="0000252C">
      <w:pPr>
        <w:pStyle w:val="a3"/>
        <w:spacing w:after="0" w:line="276" w:lineRule="auto"/>
        <w:ind w:left="0"/>
        <w:jc w:val="center"/>
        <w:rPr>
          <w:b/>
          <w:bCs/>
          <w:sz w:val="24"/>
          <w:szCs w:val="24"/>
        </w:rPr>
      </w:pPr>
      <w:r w:rsidRPr="0000252C">
        <w:rPr>
          <w:b/>
          <w:bCs/>
          <w:sz w:val="24"/>
          <w:szCs w:val="24"/>
        </w:rPr>
        <w:t>ПО ПОДГОТОВКЕ И НАПИСАНИЮ КОНТРОЛЬНЫХ РАБОТ</w:t>
      </w:r>
    </w:p>
    <w:p w14:paraId="180700F9" w14:textId="77777777" w:rsidR="0000252C" w:rsidRDefault="0000252C" w:rsidP="0000252C">
      <w:pPr>
        <w:pStyle w:val="a3"/>
        <w:spacing w:after="0" w:line="276" w:lineRule="auto"/>
        <w:ind w:left="0"/>
        <w:jc w:val="center"/>
        <w:rPr>
          <w:sz w:val="24"/>
          <w:szCs w:val="24"/>
        </w:rPr>
      </w:pPr>
    </w:p>
    <w:p w14:paraId="6FA0E195" w14:textId="3FA78510" w:rsidR="0000252C" w:rsidRDefault="0000252C" w:rsidP="0000252C">
      <w:pPr>
        <w:pStyle w:val="a3"/>
        <w:spacing w:after="0" w:line="276" w:lineRule="auto"/>
        <w:ind w:left="0" w:firstLine="720"/>
        <w:jc w:val="both"/>
        <w:rPr>
          <w:sz w:val="24"/>
          <w:szCs w:val="24"/>
        </w:rPr>
      </w:pPr>
      <w:r w:rsidRPr="00893D1C">
        <w:rPr>
          <w:sz w:val="24"/>
          <w:szCs w:val="24"/>
        </w:rPr>
        <w:t>Контрольная работа явля</w:t>
      </w:r>
      <w:r>
        <w:rPr>
          <w:sz w:val="24"/>
          <w:szCs w:val="24"/>
        </w:rPr>
        <w:t>е</w:t>
      </w:r>
      <w:r w:rsidRPr="00893D1C">
        <w:rPr>
          <w:sz w:val="24"/>
          <w:szCs w:val="24"/>
        </w:rPr>
        <w:t>тся важным средством самостоятельного изучения дисциплин</w:t>
      </w:r>
      <w:r>
        <w:rPr>
          <w:sz w:val="24"/>
          <w:szCs w:val="24"/>
        </w:rPr>
        <w:t>ы</w:t>
      </w:r>
      <w:r w:rsidRPr="00893D1C">
        <w:rPr>
          <w:sz w:val="24"/>
          <w:szCs w:val="24"/>
        </w:rPr>
        <w:t xml:space="preserve"> и формой учебной отчетности. </w:t>
      </w:r>
      <w:r>
        <w:rPr>
          <w:sz w:val="24"/>
          <w:szCs w:val="24"/>
        </w:rPr>
        <w:t>Её</w:t>
      </w:r>
      <w:r w:rsidRPr="00893D1C">
        <w:rPr>
          <w:sz w:val="24"/>
          <w:szCs w:val="24"/>
        </w:rPr>
        <w:t xml:space="preserve"> выполнение способствует повышению уровня теоретических знаний и практических навыков. </w:t>
      </w:r>
    </w:p>
    <w:p w14:paraId="09FB019A" w14:textId="77777777" w:rsidR="0000252C" w:rsidRPr="004E39BC" w:rsidRDefault="0000252C" w:rsidP="0000252C">
      <w:pPr>
        <w:ind w:firstLine="720"/>
        <w:jc w:val="both"/>
        <w:rPr>
          <w:i/>
          <w:iCs/>
        </w:rPr>
      </w:pPr>
      <w:r>
        <w:t>В соответствии с учебным планом, на 2 курсе 3 семестре обучающиеся заочной формы обучения должны выполнить контрольную работу по дисциплине «</w:t>
      </w:r>
      <w:r w:rsidRPr="004E39BC">
        <w:rPr>
          <w:i/>
          <w:iCs/>
        </w:rPr>
        <w:t>Общая и таможенная статистика».</w:t>
      </w:r>
    </w:p>
    <w:p w14:paraId="7D7916C8" w14:textId="77777777" w:rsidR="0000252C" w:rsidRPr="00D63842" w:rsidRDefault="0000252C" w:rsidP="0000252C">
      <w:pPr>
        <w:pStyle w:val="a3"/>
        <w:spacing w:after="0" w:line="276" w:lineRule="auto"/>
        <w:ind w:left="0" w:firstLine="720"/>
        <w:jc w:val="both"/>
        <w:rPr>
          <w:sz w:val="24"/>
          <w:szCs w:val="24"/>
        </w:rPr>
      </w:pPr>
      <w:r w:rsidRPr="00D63842">
        <w:rPr>
          <w:sz w:val="24"/>
          <w:szCs w:val="24"/>
        </w:rPr>
        <w:t xml:space="preserve">Тема </w:t>
      </w:r>
      <w:r>
        <w:rPr>
          <w:sz w:val="24"/>
          <w:szCs w:val="24"/>
        </w:rPr>
        <w:t>к</w:t>
      </w:r>
      <w:r w:rsidRPr="00D63842">
        <w:rPr>
          <w:sz w:val="24"/>
          <w:szCs w:val="24"/>
        </w:rPr>
        <w:t>онтрольн</w:t>
      </w:r>
      <w:r>
        <w:rPr>
          <w:sz w:val="24"/>
          <w:szCs w:val="24"/>
        </w:rPr>
        <w:t>ой</w:t>
      </w:r>
      <w:r w:rsidRPr="00D63842">
        <w:rPr>
          <w:sz w:val="24"/>
          <w:szCs w:val="24"/>
        </w:rPr>
        <w:t xml:space="preserve"> работы определя</w:t>
      </w:r>
      <w:r>
        <w:rPr>
          <w:sz w:val="24"/>
          <w:szCs w:val="24"/>
        </w:rPr>
        <w:t>е</w:t>
      </w:r>
      <w:r w:rsidRPr="00D63842">
        <w:rPr>
          <w:sz w:val="24"/>
          <w:szCs w:val="24"/>
        </w:rPr>
        <w:t>тс</w:t>
      </w:r>
      <w:r>
        <w:rPr>
          <w:sz w:val="24"/>
          <w:szCs w:val="24"/>
        </w:rPr>
        <w:t>я</w:t>
      </w:r>
      <w:r w:rsidRPr="00D63842">
        <w:rPr>
          <w:sz w:val="24"/>
          <w:szCs w:val="24"/>
        </w:rPr>
        <w:t xml:space="preserve"> согласно предлагаемого ниже перечня тем</w:t>
      </w:r>
      <w:r>
        <w:rPr>
          <w:sz w:val="24"/>
          <w:szCs w:val="24"/>
        </w:rPr>
        <w:t>: согласно списку в журнале или</w:t>
      </w:r>
      <w:r w:rsidRPr="00D63842">
        <w:rPr>
          <w:sz w:val="24"/>
          <w:szCs w:val="24"/>
        </w:rPr>
        <w:t xml:space="preserve"> по последн</w:t>
      </w:r>
      <w:r>
        <w:rPr>
          <w:sz w:val="24"/>
          <w:szCs w:val="24"/>
        </w:rPr>
        <w:t>им</w:t>
      </w:r>
      <w:r w:rsidRPr="00D63842">
        <w:rPr>
          <w:sz w:val="24"/>
          <w:szCs w:val="24"/>
        </w:rPr>
        <w:t xml:space="preserve"> цифр</w:t>
      </w:r>
      <w:r>
        <w:rPr>
          <w:sz w:val="24"/>
          <w:szCs w:val="24"/>
        </w:rPr>
        <w:t>ам</w:t>
      </w:r>
      <w:r w:rsidRPr="00D63842">
        <w:rPr>
          <w:sz w:val="24"/>
          <w:szCs w:val="24"/>
        </w:rPr>
        <w:t xml:space="preserve"> номера зачётной книжки.</w:t>
      </w:r>
    </w:p>
    <w:p w14:paraId="296BEC72" w14:textId="77777777" w:rsidR="0000252C" w:rsidRDefault="0000252C" w:rsidP="0000252C">
      <w:pPr>
        <w:ind w:firstLine="720"/>
        <w:jc w:val="both"/>
      </w:pPr>
      <w:r>
        <w:t>Содержание и оформление контрольной работы должно соответствовать требованиям методических указаний по оформлению контрольных работ и варианту выбранной работы.</w:t>
      </w:r>
    </w:p>
    <w:p w14:paraId="2C5A9992" w14:textId="77777777" w:rsidR="0000252C" w:rsidRPr="00D63842" w:rsidRDefault="0000252C" w:rsidP="0000252C">
      <w:pPr>
        <w:spacing w:line="276" w:lineRule="auto"/>
        <w:ind w:firstLine="709"/>
        <w:jc w:val="both"/>
      </w:pPr>
      <w:r w:rsidRPr="00D63842">
        <w:t xml:space="preserve">Контрольная работа </w:t>
      </w:r>
      <w:r>
        <w:t xml:space="preserve">должна </w:t>
      </w:r>
      <w:r w:rsidRPr="00D63842">
        <w:t>носить творческий, исследовательский характер, последовательно и логично раскрывающая теоретические положения.</w:t>
      </w:r>
    </w:p>
    <w:p w14:paraId="2AC24CCF" w14:textId="77777777" w:rsidR="0000252C" w:rsidRDefault="0000252C" w:rsidP="0000252C">
      <w:pPr>
        <w:ind w:firstLine="720"/>
        <w:jc w:val="both"/>
      </w:pPr>
      <w:r>
        <w:t>К сдаче экзамена допускаются только обучающиеся, которые выполнили контрольную работу и получили положительную оценку.</w:t>
      </w:r>
    </w:p>
    <w:p w14:paraId="7B0961B6" w14:textId="3C9CB662" w:rsidR="0000252C" w:rsidRDefault="0000252C" w:rsidP="0000252C">
      <w:pPr>
        <w:spacing w:line="276" w:lineRule="auto"/>
        <w:jc w:val="both"/>
      </w:pPr>
    </w:p>
    <w:p w14:paraId="559ABAAE" w14:textId="7B7724CE" w:rsidR="0000252C" w:rsidRDefault="0000252C" w:rsidP="0000252C">
      <w:pPr>
        <w:pStyle w:val="a3"/>
        <w:spacing w:after="0" w:line="276" w:lineRule="auto"/>
        <w:ind w:left="0"/>
        <w:jc w:val="center"/>
        <w:rPr>
          <w:b/>
          <w:sz w:val="24"/>
          <w:szCs w:val="24"/>
        </w:rPr>
      </w:pPr>
      <w:r w:rsidRPr="0000252C">
        <w:rPr>
          <w:b/>
          <w:sz w:val="24"/>
          <w:szCs w:val="24"/>
        </w:rPr>
        <w:t>ТЕМАТИКА КОНТРОЛЬНЫХ РАБОТ</w:t>
      </w:r>
    </w:p>
    <w:p w14:paraId="24CBE1A8" w14:textId="77777777" w:rsidR="0000252C" w:rsidRPr="0000252C" w:rsidRDefault="0000252C" w:rsidP="0000252C">
      <w:pPr>
        <w:pStyle w:val="a3"/>
        <w:spacing w:after="0" w:line="276" w:lineRule="auto"/>
        <w:ind w:left="0"/>
        <w:jc w:val="center"/>
        <w:rPr>
          <w:b/>
          <w:spacing w:val="40"/>
          <w:sz w:val="12"/>
          <w:szCs w:val="12"/>
        </w:rPr>
      </w:pPr>
    </w:p>
    <w:p w14:paraId="2BF88E43" w14:textId="77777777" w:rsidR="0000252C" w:rsidRPr="005D4132" w:rsidRDefault="0000252C" w:rsidP="0000252C">
      <w:pPr>
        <w:ind w:right="142"/>
        <w:jc w:val="center"/>
        <w:rPr>
          <w:color w:val="000000"/>
        </w:rPr>
      </w:pPr>
      <w:r w:rsidRPr="005D4132">
        <w:rPr>
          <w:b/>
          <w:bCs/>
          <w:color w:val="000000"/>
        </w:rPr>
        <w:t>Вариант №1</w:t>
      </w:r>
    </w:p>
    <w:p w14:paraId="79766D23" w14:textId="77777777" w:rsidR="0000252C" w:rsidRPr="005D4132" w:rsidRDefault="0000252C" w:rsidP="0000252C">
      <w:pPr>
        <w:ind w:right="142"/>
        <w:jc w:val="both"/>
        <w:rPr>
          <w:color w:val="000000"/>
        </w:rPr>
      </w:pPr>
      <w:r w:rsidRPr="005D4132">
        <w:rPr>
          <w:bCs/>
          <w:color w:val="000000"/>
        </w:rPr>
        <w:t>1</w:t>
      </w:r>
      <w:r w:rsidRPr="005D4132">
        <w:rPr>
          <w:b/>
          <w:bCs/>
          <w:color w:val="000000"/>
        </w:rPr>
        <w:t xml:space="preserve">. </w:t>
      </w:r>
      <w:r w:rsidRPr="00216BD2">
        <w:rPr>
          <w:color w:val="000000"/>
        </w:rPr>
        <w:t>Краткий доклад: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«</w:t>
      </w:r>
      <w:r w:rsidRPr="005D4132">
        <w:rPr>
          <w:color w:val="000000"/>
        </w:rPr>
        <w:t>История развития статистики</w:t>
      </w:r>
      <w:r>
        <w:rPr>
          <w:color w:val="000000"/>
        </w:rPr>
        <w:t>»</w:t>
      </w:r>
      <w:r w:rsidRPr="005D4132">
        <w:rPr>
          <w:color w:val="000000"/>
        </w:rPr>
        <w:t xml:space="preserve">. </w:t>
      </w:r>
    </w:p>
    <w:p w14:paraId="4F45DEE3" w14:textId="77777777" w:rsidR="0000252C" w:rsidRDefault="0000252C" w:rsidP="0000252C">
      <w:pPr>
        <w:ind w:right="142"/>
        <w:jc w:val="both"/>
        <w:rPr>
          <w:color w:val="000000"/>
        </w:rPr>
      </w:pPr>
      <w:r>
        <w:rPr>
          <w:color w:val="000000"/>
        </w:rPr>
        <w:t xml:space="preserve">2. </w:t>
      </w:r>
      <w:r w:rsidRPr="003454A8">
        <w:rPr>
          <w:color w:val="000000"/>
        </w:rPr>
        <w:t>Задача</w:t>
      </w:r>
      <w:r>
        <w:rPr>
          <w:color w:val="000000"/>
        </w:rPr>
        <w:t xml:space="preserve">. </w:t>
      </w:r>
      <w:r w:rsidRPr="003454A8">
        <w:rPr>
          <w:color w:val="000000"/>
        </w:rPr>
        <w:t>По данным таблицы рассчитайте показатели структуры и динамики численности населения, занятого в экономике. Данные представьте в виде таблицы.</w:t>
      </w:r>
      <w:r>
        <w:rPr>
          <w:color w:val="000000"/>
        </w:rPr>
        <w:t xml:space="preserve"> </w:t>
      </w:r>
      <w:r w:rsidRPr="003454A8">
        <w:rPr>
          <w:color w:val="000000"/>
        </w:rPr>
        <w:t>Структуру исследуемого явления изобразите графически. Сделайте краткие выводы.</w:t>
      </w:r>
    </w:p>
    <w:p w14:paraId="46847804" w14:textId="77777777" w:rsidR="0000252C" w:rsidRDefault="0000252C" w:rsidP="0000252C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color w:val="000000"/>
        </w:rPr>
      </w:pPr>
    </w:p>
    <w:p w14:paraId="62FD0B37" w14:textId="77777777" w:rsidR="0000252C" w:rsidRDefault="0000252C" w:rsidP="0000252C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color w:val="000000"/>
        </w:rPr>
      </w:pPr>
      <w:r w:rsidRPr="00D73CB6">
        <w:rPr>
          <w:rFonts w:ascii="Times New Roman CYR" w:eastAsia="Calibri" w:hAnsi="Times New Roman CYR" w:cs="Times New Roman CYR"/>
          <w:color w:val="000000"/>
        </w:rPr>
        <w:t>Таблица 1 – Распределение численности населения, занятого в экономике, по отраслям</w:t>
      </w:r>
    </w:p>
    <w:tbl>
      <w:tblPr>
        <w:tblW w:w="9360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3"/>
        <w:gridCol w:w="1618"/>
        <w:gridCol w:w="1440"/>
        <w:gridCol w:w="1099"/>
      </w:tblGrid>
      <w:tr w:rsidR="0000252C" w:rsidRPr="003454A8" w14:paraId="4575BBDD" w14:textId="77777777" w:rsidTr="00BE1AB9">
        <w:trPr>
          <w:trHeight w:val="293"/>
        </w:trPr>
        <w:tc>
          <w:tcPr>
            <w:tcW w:w="52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0A42E0D" w14:textId="77777777" w:rsidR="0000252C" w:rsidRPr="005A2BA1" w:rsidRDefault="0000252C" w:rsidP="00BE1AB9">
            <w:pPr>
              <w:ind w:firstLine="360"/>
              <w:jc w:val="center"/>
            </w:pPr>
            <w:r w:rsidRPr="005A2BA1">
              <w:rPr>
                <w:color w:val="000000"/>
              </w:rPr>
              <w:t>Показатели</w:t>
            </w:r>
          </w:p>
        </w:tc>
        <w:tc>
          <w:tcPr>
            <w:tcW w:w="41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75FDE" w14:textId="77777777" w:rsidR="0000252C" w:rsidRPr="005A2BA1" w:rsidRDefault="0000252C" w:rsidP="00BE1AB9">
            <w:pPr>
              <w:jc w:val="center"/>
            </w:pPr>
            <w:r w:rsidRPr="005A2BA1">
              <w:rPr>
                <w:color w:val="000000"/>
              </w:rPr>
              <w:t>Годы</w:t>
            </w:r>
          </w:p>
        </w:tc>
      </w:tr>
      <w:tr w:rsidR="0000252C" w:rsidRPr="003454A8" w14:paraId="1A6C40CC" w14:textId="77777777" w:rsidTr="00BE1AB9">
        <w:trPr>
          <w:trHeight w:val="288"/>
        </w:trPr>
        <w:tc>
          <w:tcPr>
            <w:tcW w:w="52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B4DC8F" w14:textId="77777777" w:rsidR="0000252C" w:rsidRPr="005A2BA1" w:rsidRDefault="0000252C" w:rsidP="00BE1AB9">
            <w:pPr>
              <w:jc w:val="center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7E3A88" w14:textId="77777777" w:rsidR="0000252C" w:rsidRPr="005A2BA1" w:rsidRDefault="0000252C" w:rsidP="00BE1AB9">
            <w:pPr>
              <w:ind w:firstLine="360"/>
              <w:jc w:val="center"/>
            </w:pPr>
            <w:r w:rsidRPr="005A2BA1">
              <w:t>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698526B" w14:textId="77777777" w:rsidR="0000252C" w:rsidRPr="005A2BA1" w:rsidRDefault="0000252C" w:rsidP="00BE1AB9">
            <w:pPr>
              <w:ind w:firstLine="360"/>
              <w:jc w:val="center"/>
            </w:pPr>
            <w:r w:rsidRPr="005A2BA1">
              <w:t>2016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E92A2" w14:textId="77777777" w:rsidR="0000252C" w:rsidRPr="005A2BA1" w:rsidRDefault="0000252C" w:rsidP="00BE1AB9">
            <w:pPr>
              <w:jc w:val="center"/>
            </w:pPr>
            <w:r w:rsidRPr="005A2BA1">
              <w:t>2017</w:t>
            </w:r>
          </w:p>
        </w:tc>
      </w:tr>
      <w:tr w:rsidR="0000252C" w:rsidRPr="003454A8" w14:paraId="33403F02" w14:textId="77777777" w:rsidTr="00BE1AB9">
        <w:trPr>
          <w:trHeight w:val="283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5FE93F9" w14:textId="77777777" w:rsidR="0000252C" w:rsidRPr="003454A8" w:rsidRDefault="0000252C" w:rsidP="00BE1AB9">
            <w:pPr>
              <w:rPr>
                <w:rFonts w:ascii="Courier New" w:hAnsi="Courier New" w:cs="Courier New"/>
              </w:rPr>
            </w:pPr>
            <w:r w:rsidRPr="003454A8">
              <w:rPr>
                <w:color w:val="000000"/>
              </w:rPr>
              <w:t>Всего занято в экономике,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27F8455" w14:textId="77777777" w:rsidR="0000252C" w:rsidRPr="003454A8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3454A8">
              <w:rPr>
                <w:color w:val="000000"/>
              </w:rPr>
              <w:t>606,4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010498A9" w14:textId="77777777" w:rsidR="0000252C" w:rsidRPr="003454A8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3454A8">
              <w:rPr>
                <w:color w:val="000000"/>
              </w:rPr>
              <w:t>607,9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612E76" w14:textId="77777777" w:rsidR="0000252C" w:rsidRPr="003454A8" w:rsidRDefault="0000252C" w:rsidP="00BE1AB9">
            <w:pPr>
              <w:rPr>
                <w:rFonts w:ascii="Courier New" w:hAnsi="Courier New" w:cs="Courier New"/>
              </w:rPr>
            </w:pPr>
            <w:r w:rsidRPr="003454A8">
              <w:rPr>
                <w:color w:val="000000"/>
              </w:rPr>
              <w:t>608,2</w:t>
            </w:r>
          </w:p>
        </w:tc>
      </w:tr>
      <w:tr w:rsidR="0000252C" w:rsidRPr="003454A8" w14:paraId="64165248" w14:textId="77777777" w:rsidTr="00BE1AB9">
        <w:trPr>
          <w:trHeight w:val="288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2BE0269" w14:textId="77777777" w:rsidR="0000252C" w:rsidRPr="003454A8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3454A8">
              <w:rPr>
                <w:color w:val="000000"/>
              </w:rPr>
              <w:t>в том числе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E6F4DB4" w14:textId="77777777" w:rsidR="0000252C" w:rsidRPr="003454A8" w:rsidRDefault="0000252C" w:rsidP="00BE1AB9">
            <w:pPr>
              <w:rPr>
                <w:rFonts w:ascii="Courier New" w:hAnsi="Courier New" w:cs="Courier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F049C33" w14:textId="77777777" w:rsidR="0000252C" w:rsidRPr="003454A8" w:rsidRDefault="0000252C" w:rsidP="00BE1AB9">
            <w:pPr>
              <w:rPr>
                <w:rFonts w:ascii="Courier New" w:hAnsi="Courier New" w:cs="Courier New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E93801" w14:textId="77777777" w:rsidR="0000252C" w:rsidRPr="003454A8" w:rsidRDefault="0000252C" w:rsidP="00BE1AB9">
            <w:pPr>
              <w:rPr>
                <w:rFonts w:ascii="Courier New" w:hAnsi="Courier New" w:cs="Courier New"/>
              </w:rPr>
            </w:pPr>
          </w:p>
        </w:tc>
      </w:tr>
      <w:tr w:rsidR="0000252C" w:rsidRPr="003454A8" w14:paraId="3E9B2789" w14:textId="77777777" w:rsidTr="00BE1AB9">
        <w:trPr>
          <w:trHeight w:val="283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75F7EC7" w14:textId="77777777" w:rsidR="0000252C" w:rsidRPr="003454A8" w:rsidRDefault="0000252C" w:rsidP="00BE1AB9">
            <w:pPr>
              <w:rPr>
                <w:rFonts w:ascii="Courier New" w:hAnsi="Courier New" w:cs="Courier New"/>
              </w:rPr>
            </w:pPr>
            <w:r w:rsidRPr="003454A8">
              <w:rPr>
                <w:color w:val="000000"/>
              </w:rPr>
              <w:t>в промышленности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358F8457" w14:textId="77777777" w:rsidR="0000252C" w:rsidRPr="003454A8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3454A8">
              <w:rPr>
                <w:color w:val="000000"/>
              </w:rPr>
              <w:t>124,9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DD4D499" w14:textId="77777777" w:rsidR="0000252C" w:rsidRPr="003454A8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3454A8">
              <w:rPr>
                <w:color w:val="000000"/>
              </w:rPr>
              <w:t>123,5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ECC700" w14:textId="77777777" w:rsidR="0000252C" w:rsidRPr="003454A8" w:rsidRDefault="0000252C" w:rsidP="00BE1AB9">
            <w:pPr>
              <w:rPr>
                <w:rFonts w:ascii="Courier New" w:hAnsi="Courier New" w:cs="Courier New"/>
              </w:rPr>
            </w:pPr>
            <w:r w:rsidRPr="003454A8">
              <w:rPr>
                <w:color w:val="000000"/>
              </w:rPr>
              <w:t>112,1</w:t>
            </w:r>
          </w:p>
        </w:tc>
      </w:tr>
      <w:tr w:rsidR="0000252C" w:rsidRPr="003454A8" w14:paraId="118E5CAF" w14:textId="77777777" w:rsidTr="00BE1AB9">
        <w:trPr>
          <w:trHeight w:val="288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148991F" w14:textId="77777777" w:rsidR="0000252C" w:rsidRPr="003454A8" w:rsidRDefault="0000252C" w:rsidP="00BE1AB9">
            <w:pPr>
              <w:rPr>
                <w:rFonts w:ascii="Courier New" w:hAnsi="Courier New" w:cs="Courier New"/>
              </w:rPr>
            </w:pPr>
            <w:r w:rsidRPr="003454A8">
              <w:rPr>
                <w:color w:val="000000"/>
              </w:rPr>
              <w:t>в сельском хозяйстве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392718BF" w14:textId="77777777" w:rsidR="0000252C" w:rsidRPr="003454A8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3454A8">
              <w:rPr>
                <w:color w:val="000000"/>
              </w:rPr>
              <w:t>150,4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BED331A" w14:textId="77777777" w:rsidR="0000252C" w:rsidRPr="003454A8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3454A8">
              <w:rPr>
                <w:color w:val="000000"/>
              </w:rPr>
              <w:t>144,7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CE2C82" w14:textId="77777777" w:rsidR="0000252C" w:rsidRPr="003454A8" w:rsidRDefault="0000252C" w:rsidP="00BE1AB9">
            <w:pPr>
              <w:rPr>
                <w:rFonts w:ascii="Courier New" w:hAnsi="Courier New" w:cs="Courier New"/>
              </w:rPr>
            </w:pPr>
            <w:r w:rsidRPr="003454A8">
              <w:rPr>
                <w:color w:val="000000"/>
              </w:rPr>
              <w:t>135,6</w:t>
            </w:r>
          </w:p>
        </w:tc>
      </w:tr>
      <w:tr w:rsidR="0000252C" w:rsidRPr="003454A8" w14:paraId="621E0064" w14:textId="77777777" w:rsidTr="00BE1AB9">
        <w:trPr>
          <w:trHeight w:val="283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D8656CE" w14:textId="77777777" w:rsidR="0000252C" w:rsidRPr="003454A8" w:rsidRDefault="0000252C" w:rsidP="00BE1AB9">
            <w:pPr>
              <w:rPr>
                <w:rFonts w:ascii="Courier New" w:hAnsi="Courier New" w:cs="Courier New"/>
              </w:rPr>
            </w:pPr>
            <w:r w:rsidRPr="003454A8">
              <w:rPr>
                <w:color w:val="000000"/>
              </w:rPr>
              <w:t>в строительстве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5BCDD46" w14:textId="77777777" w:rsidR="0000252C" w:rsidRPr="003454A8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3454A8">
              <w:rPr>
                <w:color w:val="000000"/>
              </w:rPr>
              <w:t>30,5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7981A85C" w14:textId="77777777" w:rsidR="0000252C" w:rsidRPr="003454A8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3454A8">
              <w:rPr>
                <w:color w:val="000000"/>
              </w:rPr>
              <w:t>32,4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24BAC5" w14:textId="77777777" w:rsidR="0000252C" w:rsidRPr="003454A8" w:rsidRDefault="0000252C" w:rsidP="00BE1AB9">
            <w:pPr>
              <w:rPr>
                <w:rFonts w:ascii="Courier New" w:hAnsi="Courier New" w:cs="Courier New"/>
              </w:rPr>
            </w:pPr>
            <w:r w:rsidRPr="003454A8">
              <w:rPr>
                <w:color w:val="000000"/>
              </w:rPr>
              <w:t>35,1</w:t>
            </w:r>
          </w:p>
        </w:tc>
      </w:tr>
      <w:tr w:rsidR="0000252C" w:rsidRPr="003454A8" w14:paraId="4391EEF1" w14:textId="77777777" w:rsidTr="00BE1AB9">
        <w:trPr>
          <w:trHeight w:val="288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3401DAAA" w14:textId="77777777" w:rsidR="0000252C" w:rsidRPr="003454A8" w:rsidRDefault="0000252C" w:rsidP="00BE1AB9">
            <w:pPr>
              <w:rPr>
                <w:rFonts w:ascii="Courier New" w:hAnsi="Courier New" w:cs="Courier New"/>
              </w:rPr>
            </w:pPr>
            <w:r w:rsidRPr="003454A8">
              <w:rPr>
                <w:color w:val="000000"/>
              </w:rPr>
              <w:t>в управлении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62E7989" w14:textId="77777777" w:rsidR="0000252C" w:rsidRPr="003454A8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3454A8">
              <w:rPr>
                <w:color w:val="000000"/>
              </w:rPr>
              <w:t>26,7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7FF94512" w14:textId="77777777" w:rsidR="0000252C" w:rsidRPr="003454A8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3454A8">
              <w:rPr>
                <w:color w:val="000000"/>
              </w:rPr>
              <w:t>27,4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DBCE9C" w14:textId="77777777" w:rsidR="0000252C" w:rsidRPr="003454A8" w:rsidRDefault="0000252C" w:rsidP="00BE1AB9">
            <w:pPr>
              <w:rPr>
                <w:rFonts w:ascii="Courier New" w:hAnsi="Courier New" w:cs="Courier New"/>
              </w:rPr>
            </w:pPr>
            <w:r w:rsidRPr="003454A8">
              <w:rPr>
                <w:color w:val="000000"/>
              </w:rPr>
              <w:t>27,7</w:t>
            </w:r>
          </w:p>
        </w:tc>
      </w:tr>
      <w:tr w:rsidR="0000252C" w:rsidRPr="003454A8" w14:paraId="78CA5C32" w14:textId="77777777" w:rsidTr="00BE1AB9">
        <w:trPr>
          <w:trHeight w:val="298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0887D33" w14:textId="77777777" w:rsidR="0000252C" w:rsidRPr="003454A8" w:rsidRDefault="0000252C" w:rsidP="00BE1AB9">
            <w:pPr>
              <w:rPr>
                <w:rFonts w:ascii="Courier New" w:hAnsi="Courier New" w:cs="Courier New"/>
              </w:rPr>
            </w:pPr>
            <w:r w:rsidRPr="003454A8">
              <w:rPr>
                <w:color w:val="000000"/>
              </w:rPr>
              <w:t>в прочих отраслях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F37EBB7" w14:textId="77777777" w:rsidR="0000252C" w:rsidRPr="003454A8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3454A8">
              <w:rPr>
                <w:color w:val="000000"/>
              </w:rPr>
              <w:t>273,9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F5A8B52" w14:textId="77777777" w:rsidR="0000252C" w:rsidRPr="003454A8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3454A8">
              <w:rPr>
                <w:color w:val="000000"/>
              </w:rPr>
              <w:t>279,9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9F9957" w14:textId="77777777" w:rsidR="0000252C" w:rsidRPr="003454A8" w:rsidRDefault="0000252C" w:rsidP="00BE1AB9">
            <w:pPr>
              <w:rPr>
                <w:rFonts w:ascii="Courier New" w:hAnsi="Courier New" w:cs="Courier New"/>
              </w:rPr>
            </w:pPr>
            <w:r w:rsidRPr="003454A8">
              <w:rPr>
                <w:color w:val="000000"/>
              </w:rPr>
              <w:t>297,7</w:t>
            </w:r>
          </w:p>
        </w:tc>
      </w:tr>
    </w:tbl>
    <w:p w14:paraId="063FCFD8" w14:textId="77777777" w:rsidR="0000252C" w:rsidRPr="00DF3346" w:rsidRDefault="0000252C" w:rsidP="0000252C">
      <w:pPr>
        <w:ind w:right="142"/>
        <w:jc w:val="both"/>
        <w:rPr>
          <w:color w:val="000000"/>
        </w:rPr>
      </w:pPr>
    </w:p>
    <w:p w14:paraId="591557AD" w14:textId="77777777" w:rsidR="0000252C" w:rsidRPr="005D4132" w:rsidRDefault="0000252C" w:rsidP="0000252C">
      <w:pPr>
        <w:spacing w:before="60"/>
        <w:ind w:right="142"/>
        <w:jc w:val="center"/>
        <w:rPr>
          <w:color w:val="000000"/>
        </w:rPr>
      </w:pPr>
      <w:r w:rsidRPr="005D4132">
        <w:rPr>
          <w:b/>
          <w:bCs/>
          <w:color w:val="000000"/>
        </w:rPr>
        <w:t>Вариант №2</w:t>
      </w:r>
    </w:p>
    <w:p w14:paraId="22D16942" w14:textId="77777777" w:rsidR="0000252C" w:rsidRDefault="0000252C" w:rsidP="0000252C">
      <w:pPr>
        <w:ind w:right="142"/>
        <w:jc w:val="both"/>
        <w:rPr>
          <w:color w:val="000000"/>
        </w:rPr>
      </w:pPr>
      <w:r w:rsidRPr="005D4132">
        <w:rPr>
          <w:bCs/>
          <w:color w:val="000000"/>
        </w:rPr>
        <w:t>1</w:t>
      </w:r>
      <w:r w:rsidRPr="005D4132">
        <w:rPr>
          <w:b/>
          <w:bCs/>
          <w:color w:val="000000"/>
        </w:rPr>
        <w:t xml:space="preserve">. </w:t>
      </w:r>
      <w:r w:rsidRPr="005D4132">
        <w:rPr>
          <w:color w:val="000000"/>
        </w:rPr>
        <w:t xml:space="preserve"> </w:t>
      </w:r>
      <w:r w:rsidRPr="00216BD2">
        <w:rPr>
          <w:color w:val="000000"/>
        </w:rPr>
        <w:t>Краткий доклад:</w:t>
      </w:r>
      <w:r>
        <w:rPr>
          <w:color w:val="000000"/>
        </w:rPr>
        <w:t xml:space="preserve"> «</w:t>
      </w:r>
      <w:r w:rsidRPr="00E71801">
        <w:rPr>
          <w:color w:val="000000"/>
        </w:rPr>
        <w:t>Ряды распределения в таможенной статистике</w:t>
      </w:r>
      <w:r>
        <w:rPr>
          <w:color w:val="000000"/>
        </w:rPr>
        <w:t>».</w:t>
      </w:r>
    </w:p>
    <w:p w14:paraId="56BFC18C" w14:textId="77777777" w:rsidR="0000252C" w:rsidRDefault="0000252C" w:rsidP="0000252C">
      <w:pPr>
        <w:ind w:right="142"/>
        <w:jc w:val="both"/>
        <w:rPr>
          <w:color w:val="000000"/>
        </w:rPr>
      </w:pPr>
      <w:r w:rsidRPr="00D73CB6">
        <w:rPr>
          <w:color w:val="000000"/>
        </w:rPr>
        <w:t xml:space="preserve">2. </w:t>
      </w:r>
      <w:r w:rsidRPr="003454A8">
        <w:rPr>
          <w:color w:val="000000"/>
        </w:rPr>
        <w:t>Задача</w:t>
      </w:r>
      <w:r>
        <w:rPr>
          <w:color w:val="000000"/>
        </w:rPr>
        <w:t>.</w:t>
      </w:r>
      <w:r w:rsidRPr="00D73CB6">
        <w:rPr>
          <w:color w:val="000000"/>
        </w:rPr>
        <w:t xml:space="preserve"> По данным таблицы рассчитайте среднюю прибыль хлебоприемных пунктов региона обычным способом и способом моментов.</w:t>
      </w:r>
    </w:p>
    <w:p w14:paraId="1570F705" w14:textId="77777777" w:rsidR="0000252C" w:rsidRPr="00D73CB6" w:rsidRDefault="0000252C" w:rsidP="0000252C">
      <w:pPr>
        <w:ind w:right="142"/>
        <w:jc w:val="center"/>
        <w:rPr>
          <w:color w:val="000000"/>
        </w:rPr>
      </w:pPr>
      <w:r w:rsidRPr="00D73CB6">
        <w:rPr>
          <w:color w:val="000000"/>
        </w:rPr>
        <w:t>Таблица – Группировка ХПП региона по размеру прибыли, в среднем за месяц</w:t>
      </w:r>
    </w:p>
    <w:tbl>
      <w:tblPr>
        <w:tblW w:w="9370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1"/>
        <w:gridCol w:w="4709"/>
      </w:tblGrid>
      <w:tr w:rsidR="0000252C" w:rsidRPr="00D73CB6" w14:paraId="02E90A7F" w14:textId="77777777" w:rsidTr="00BE1AB9">
        <w:trPr>
          <w:trHeight w:val="278"/>
        </w:trPr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9C14885" w14:textId="77777777" w:rsidR="0000252C" w:rsidRPr="00D73CB6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D73CB6">
              <w:rPr>
                <w:color w:val="000000"/>
              </w:rPr>
              <w:t>Прибыль, тыс. руб.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07D7A7" w14:textId="77777777" w:rsidR="0000252C" w:rsidRPr="00D73CB6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D73CB6">
              <w:rPr>
                <w:color w:val="000000"/>
              </w:rPr>
              <w:t>Число предприятий</w:t>
            </w:r>
          </w:p>
        </w:tc>
      </w:tr>
      <w:tr w:rsidR="0000252C" w:rsidRPr="00D73CB6" w14:paraId="4F42DE96" w14:textId="77777777" w:rsidTr="00BE1AB9">
        <w:trPr>
          <w:trHeight w:val="288"/>
        </w:trPr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144621C" w14:textId="77777777" w:rsidR="0000252C" w:rsidRPr="00D73CB6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D73CB6">
              <w:rPr>
                <w:color w:val="000000"/>
              </w:rPr>
              <w:t>До 300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7499F2" w14:textId="77777777" w:rsidR="0000252C" w:rsidRPr="00D73CB6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D73CB6">
              <w:rPr>
                <w:color w:val="000000"/>
              </w:rPr>
              <w:t>2</w:t>
            </w:r>
          </w:p>
        </w:tc>
      </w:tr>
      <w:tr w:rsidR="0000252C" w:rsidRPr="00D73CB6" w14:paraId="6897C7FC" w14:textId="77777777" w:rsidTr="00BE1AB9">
        <w:trPr>
          <w:trHeight w:val="283"/>
        </w:trPr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361FC21" w14:textId="77777777" w:rsidR="0000252C" w:rsidRPr="00D73CB6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D73CB6">
              <w:rPr>
                <w:color w:val="000000"/>
              </w:rPr>
              <w:t>от 300 до 600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125D72" w14:textId="77777777" w:rsidR="0000252C" w:rsidRPr="00D73CB6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D73CB6">
              <w:rPr>
                <w:color w:val="000000"/>
              </w:rPr>
              <w:t>7</w:t>
            </w:r>
          </w:p>
        </w:tc>
      </w:tr>
      <w:tr w:rsidR="0000252C" w:rsidRPr="00D73CB6" w14:paraId="7589D157" w14:textId="77777777" w:rsidTr="00BE1AB9">
        <w:trPr>
          <w:trHeight w:val="288"/>
        </w:trPr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1E00C34" w14:textId="77777777" w:rsidR="0000252C" w:rsidRPr="00D73CB6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D73CB6">
              <w:rPr>
                <w:color w:val="000000"/>
              </w:rPr>
              <w:t>от 600 до 900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40F1D2" w14:textId="77777777" w:rsidR="0000252C" w:rsidRPr="00D73CB6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D73CB6">
              <w:rPr>
                <w:color w:val="000000"/>
              </w:rPr>
              <w:t>5</w:t>
            </w:r>
          </w:p>
        </w:tc>
      </w:tr>
      <w:tr w:rsidR="0000252C" w:rsidRPr="00D73CB6" w14:paraId="6D8F79AD" w14:textId="77777777" w:rsidTr="00BE1AB9">
        <w:trPr>
          <w:trHeight w:val="288"/>
        </w:trPr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330DE75" w14:textId="77777777" w:rsidR="0000252C" w:rsidRPr="00D73CB6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D73CB6">
              <w:rPr>
                <w:color w:val="000000"/>
              </w:rPr>
              <w:t>от 900 до 1200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D2FF0D" w14:textId="77777777" w:rsidR="0000252C" w:rsidRPr="00D73CB6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D73CB6">
              <w:rPr>
                <w:color w:val="000000"/>
              </w:rPr>
              <w:t>10</w:t>
            </w:r>
          </w:p>
        </w:tc>
      </w:tr>
      <w:tr w:rsidR="0000252C" w:rsidRPr="00D73CB6" w14:paraId="7A1414A7" w14:textId="77777777" w:rsidTr="00BE1AB9">
        <w:trPr>
          <w:trHeight w:val="293"/>
        </w:trPr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3BC787" w14:textId="77777777" w:rsidR="0000252C" w:rsidRPr="00D73CB6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D73CB6">
              <w:rPr>
                <w:color w:val="000000"/>
              </w:rPr>
              <w:t>св. 1200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4C3F" w14:textId="77777777" w:rsidR="0000252C" w:rsidRPr="00D73CB6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D73CB6">
              <w:rPr>
                <w:color w:val="000000"/>
              </w:rPr>
              <w:t>4</w:t>
            </w:r>
          </w:p>
        </w:tc>
      </w:tr>
    </w:tbl>
    <w:p w14:paraId="362D95F7" w14:textId="77777777" w:rsidR="0000252C" w:rsidRPr="005D4132" w:rsidRDefault="0000252C" w:rsidP="0000252C">
      <w:pPr>
        <w:spacing w:before="60"/>
        <w:ind w:right="142"/>
        <w:jc w:val="center"/>
        <w:rPr>
          <w:color w:val="000000"/>
        </w:rPr>
      </w:pPr>
      <w:r w:rsidRPr="005D4132">
        <w:rPr>
          <w:b/>
          <w:bCs/>
          <w:color w:val="000000"/>
        </w:rPr>
        <w:lastRenderedPageBreak/>
        <w:t>Вариант №3</w:t>
      </w:r>
    </w:p>
    <w:p w14:paraId="0DDEF97A" w14:textId="77777777" w:rsidR="0000252C" w:rsidRDefault="0000252C" w:rsidP="0000252C">
      <w:pPr>
        <w:ind w:right="142"/>
        <w:jc w:val="both"/>
        <w:rPr>
          <w:color w:val="000000"/>
        </w:rPr>
      </w:pPr>
      <w:r w:rsidRPr="005D4132">
        <w:rPr>
          <w:bCs/>
          <w:color w:val="000000"/>
        </w:rPr>
        <w:t>1</w:t>
      </w:r>
      <w:r w:rsidRPr="005D4132">
        <w:rPr>
          <w:b/>
          <w:bCs/>
          <w:color w:val="000000"/>
        </w:rPr>
        <w:t xml:space="preserve">. </w:t>
      </w:r>
      <w:r w:rsidRPr="005D4132">
        <w:rPr>
          <w:color w:val="000000"/>
        </w:rPr>
        <w:t xml:space="preserve"> </w:t>
      </w:r>
      <w:r w:rsidRPr="00216BD2">
        <w:rPr>
          <w:color w:val="000000"/>
        </w:rPr>
        <w:t>Краткий доклад:</w:t>
      </w:r>
      <w:r>
        <w:rPr>
          <w:color w:val="000000"/>
        </w:rPr>
        <w:t xml:space="preserve"> «</w:t>
      </w:r>
      <w:r w:rsidRPr="00E71801">
        <w:rPr>
          <w:color w:val="000000"/>
        </w:rPr>
        <w:t>Индексный метод в таможенной статистике</w:t>
      </w:r>
      <w:r>
        <w:rPr>
          <w:color w:val="000000"/>
        </w:rPr>
        <w:t>».</w:t>
      </w:r>
    </w:p>
    <w:p w14:paraId="3E158181" w14:textId="77777777" w:rsidR="0000252C" w:rsidRDefault="0000252C" w:rsidP="0000252C">
      <w:pPr>
        <w:autoSpaceDE w:val="0"/>
        <w:autoSpaceDN w:val="0"/>
        <w:adjustRightInd w:val="0"/>
        <w:rPr>
          <w:rFonts w:eastAsia="Calibri"/>
          <w:color w:val="000000"/>
        </w:rPr>
      </w:pPr>
      <w:r w:rsidRPr="00D73CB6">
        <w:rPr>
          <w:color w:val="000000"/>
        </w:rPr>
        <w:t xml:space="preserve">2. </w:t>
      </w:r>
      <w:r w:rsidRPr="003454A8">
        <w:rPr>
          <w:color w:val="000000"/>
        </w:rPr>
        <w:t>Задача</w:t>
      </w:r>
      <w:r>
        <w:rPr>
          <w:color w:val="000000"/>
        </w:rPr>
        <w:t>.</w:t>
      </w:r>
      <w:r w:rsidRPr="00D73CB6">
        <w:rPr>
          <w:color w:val="000000"/>
        </w:rPr>
        <w:t xml:space="preserve"> </w:t>
      </w:r>
      <w:r>
        <w:rPr>
          <w:color w:val="000000"/>
        </w:rPr>
        <w:t>П</w:t>
      </w:r>
      <w:r>
        <w:rPr>
          <w:rFonts w:ascii="Times New Roman CYR" w:eastAsia="Calibri" w:hAnsi="Times New Roman CYR" w:cs="Times New Roman CYR"/>
          <w:color w:val="000000"/>
        </w:rPr>
        <w:t>о данным таблицы рассчитайте показатели структуры</w:t>
      </w:r>
      <w:r>
        <w:rPr>
          <w:rFonts w:eastAsia="Calibri"/>
          <w:color w:val="000000"/>
        </w:rPr>
        <w:t xml:space="preserve"> </w:t>
      </w:r>
      <w:r>
        <w:rPr>
          <w:rFonts w:ascii="Times New Roman CYR" w:eastAsia="Calibri" w:hAnsi="Times New Roman CYR" w:cs="Times New Roman CYR"/>
          <w:color w:val="000000"/>
        </w:rPr>
        <w:t>и динамики валового регионального продукта. Данные представьте в виде таблицы. Структуру исследуемого явления изобразите графически. Сделайте краткие выводы.</w:t>
      </w:r>
    </w:p>
    <w:p w14:paraId="5A1616F1" w14:textId="77777777" w:rsidR="0000252C" w:rsidRPr="005A2BA1" w:rsidRDefault="0000252C" w:rsidP="0000252C">
      <w:pPr>
        <w:ind w:right="142"/>
        <w:jc w:val="center"/>
        <w:rPr>
          <w:color w:val="000000"/>
        </w:rPr>
      </w:pPr>
      <w:r w:rsidRPr="005A2BA1">
        <w:rPr>
          <w:color w:val="000000"/>
        </w:rPr>
        <w:t>Таблица – Объем валового регионального продукта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6"/>
        <w:gridCol w:w="1123"/>
        <w:gridCol w:w="1128"/>
        <w:gridCol w:w="1354"/>
        <w:gridCol w:w="1128"/>
        <w:gridCol w:w="1051"/>
      </w:tblGrid>
      <w:tr w:rsidR="0000252C" w:rsidRPr="00D73CB6" w14:paraId="55D31488" w14:textId="77777777" w:rsidTr="00BE1AB9">
        <w:trPr>
          <w:trHeight w:val="293"/>
        </w:trPr>
        <w:tc>
          <w:tcPr>
            <w:tcW w:w="35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C7AF6AB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D73CB6">
              <w:rPr>
                <w:color w:val="000000"/>
              </w:rPr>
              <w:t>Показатели</w:t>
            </w:r>
          </w:p>
        </w:tc>
        <w:tc>
          <w:tcPr>
            <w:tcW w:w="578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5ACCD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D73CB6">
              <w:rPr>
                <w:color w:val="000000"/>
              </w:rPr>
              <w:t>Годы</w:t>
            </w:r>
          </w:p>
        </w:tc>
      </w:tr>
      <w:tr w:rsidR="0000252C" w:rsidRPr="00D73CB6" w14:paraId="53C01A96" w14:textId="77777777" w:rsidTr="00BE1AB9">
        <w:trPr>
          <w:trHeight w:val="283"/>
        </w:trPr>
        <w:tc>
          <w:tcPr>
            <w:tcW w:w="358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C77A01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8A02E9D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D73CB6">
              <w:rPr>
                <w:color w:val="000000"/>
              </w:rPr>
              <w:t>20</w:t>
            </w:r>
            <w:r>
              <w:rPr>
                <w:color w:val="000000"/>
              </w:rPr>
              <w:t>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42903FF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D73CB6">
              <w:rPr>
                <w:color w:val="000000"/>
              </w:rPr>
              <w:t>20</w:t>
            </w:r>
            <w:r>
              <w:rPr>
                <w:color w:val="000000"/>
              </w:rPr>
              <w:t>16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48B01A3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D73CB6">
              <w:rPr>
                <w:color w:val="000000"/>
              </w:rPr>
              <w:t>20</w:t>
            </w:r>
            <w:r>
              <w:rPr>
                <w:color w:val="000000"/>
              </w:rPr>
              <w:t>17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CAA64D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D73CB6">
              <w:rPr>
                <w:color w:val="000000"/>
              </w:rPr>
              <w:t>20</w:t>
            </w:r>
            <w:r>
              <w:rPr>
                <w:color w:val="000000"/>
              </w:rPr>
              <w:t>18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ABAE1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D73CB6">
              <w:rPr>
                <w:color w:val="000000"/>
              </w:rPr>
              <w:t>20</w:t>
            </w:r>
            <w:r>
              <w:rPr>
                <w:color w:val="000000"/>
              </w:rPr>
              <w:t>19</w:t>
            </w:r>
          </w:p>
        </w:tc>
      </w:tr>
      <w:tr w:rsidR="0000252C" w:rsidRPr="00D73CB6" w14:paraId="5254B5C6" w14:textId="77777777" w:rsidTr="00BE1AB9">
        <w:trPr>
          <w:trHeight w:val="562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0BC8C5F6" w14:textId="77777777" w:rsidR="0000252C" w:rsidRPr="00D73CB6" w:rsidRDefault="0000252C" w:rsidP="00BE1AB9">
            <w:pPr>
              <w:ind w:right="142"/>
              <w:jc w:val="both"/>
              <w:rPr>
                <w:color w:val="000000"/>
              </w:rPr>
            </w:pPr>
            <w:r w:rsidRPr="00D73CB6">
              <w:rPr>
                <w:color w:val="000000"/>
              </w:rPr>
              <w:t>Валовой региональный продукт (в текущих ценах)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F1D33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D73CB6">
              <w:rPr>
                <w:color w:val="000000"/>
              </w:rPr>
              <w:t>16796,3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BEFF529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D73CB6">
              <w:rPr>
                <w:color w:val="000000"/>
              </w:rPr>
              <w:t>23866,3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F9CF23F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D73CB6">
              <w:rPr>
                <w:color w:val="000000"/>
              </w:rPr>
              <w:t>32451,7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06383F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D73CB6">
              <w:rPr>
                <w:color w:val="000000"/>
              </w:rPr>
              <w:t>38747,3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8AF2A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D73CB6">
              <w:rPr>
                <w:color w:val="000000"/>
              </w:rPr>
              <w:t>46690,5</w:t>
            </w:r>
          </w:p>
        </w:tc>
      </w:tr>
      <w:tr w:rsidR="0000252C" w:rsidRPr="00D73CB6" w14:paraId="364D0DD8" w14:textId="77777777" w:rsidTr="00BE1AB9">
        <w:trPr>
          <w:trHeight w:val="288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6CE4CC4" w14:textId="77777777" w:rsidR="0000252C" w:rsidRPr="00D73CB6" w:rsidRDefault="0000252C" w:rsidP="00BE1AB9">
            <w:pPr>
              <w:ind w:right="142"/>
              <w:jc w:val="both"/>
              <w:rPr>
                <w:color w:val="000000"/>
              </w:rPr>
            </w:pPr>
            <w:r w:rsidRPr="00D73CB6">
              <w:rPr>
                <w:color w:val="000000"/>
              </w:rPr>
              <w:t>из него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363BAE5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405A5CE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7B695AC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298A60E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70DE6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</w:p>
        </w:tc>
      </w:tr>
      <w:tr w:rsidR="0000252C" w:rsidRPr="00D73CB6" w14:paraId="0AAAB493" w14:textId="77777777" w:rsidTr="00BE1AB9">
        <w:trPr>
          <w:trHeight w:val="288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518E76B" w14:textId="77777777" w:rsidR="0000252C" w:rsidRPr="00D73CB6" w:rsidRDefault="0000252C" w:rsidP="00BE1AB9">
            <w:pPr>
              <w:ind w:right="142"/>
              <w:jc w:val="both"/>
              <w:rPr>
                <w:color w:val="000000"/>
              </w:rPr>
            </w:pPr>
            <w:r w:rsidRPr="00D73CB6">
              <w:rPr>
                <w:color w:val="000000"/>
              </w:rPr>
              <w:t>производство товаров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772C671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D73CB6">
              <w:rPr>
                <w:color w:val="000000"/>
              </w:rPr>
              <w:t>9645,8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933BD56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D73CB6">
              <w:rPr>
                <w:color w:val="000000"/>
              </w:rPr>
              <w:t>14660,6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0F34F62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D73CB6">
              <w:rPr>
                <w:color w:val="000000"/>
              </w:rPr>
              <w:t>19401,6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1390C7C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D73CB6">
              <w:rPr>
                <w:color w:val="000000"/>
              </w:rPr>
              <w:t>22466,8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0DF7D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D73CB6">
              <w:rPr>
                <w:color w:val="000000"/>
              </w:rPr>
              <w:t>24403,6</w:t>
            </w:r>
          </w:p>
        </w:tc>
      </w:tr>
      <w:tr w:rsidR="0000252C" w:rsidRPr="00D73CB6" w14:paraId="140FBF98" w14:textId="77777777" w:rsidTr="00BE1AB9">
        <w:trPr>
          <w:trHeight w:val="283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1DE3009" w14:textId="77777777" w:rsidR="0000252C" w:rsidRPr="00D73CB6" w:rsidRDefault="0000252C" w:rsidP="00BE1AB9">
            <w:pPr>
              <w:ind w:right="142"/>
              <w:jc w:val="both"/>
              <w:rPr>
                <w:color w:val="000000"/>
              </w:rPr>
            </w:pPr>
            <w:r w:rsidRPr="00D73CB6">
              <w:rPr>
                <w:color w:val="000000"/>
              </w:rPr>
              <w:t>производство услуг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E5B1CB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D73CB6">
              <w:rPr>
                <w:color w:val="000000"/>
              </w:rPr>
              <w:t>5862,1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DE2A17F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D73CB6">
              <w:rPr>
                <w:color w:val="000000"/>
              </w:rPr>
              <w:t>7373,3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A5A5C6D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D73CB6">
              <w:rPr>
                <w:color w:val="000000"/>
              </w:rPr>
              <w:t>10766,1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798B2E4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D73CB6">
              <w:rPr>
                <w:color w:val="000000"/>
              </w:rPr>
              <w:t>13932,9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3A0E2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D73CB6">
              <w:rPr>
                <w:color w:val="000000"/>
              </w:rPr>
              <w:t>19681,3</w:t>
            </w:r>
          </w:p>
        </w:tc>
      </w:tr>
      <w:tr w:rsidR="0000252C" w:rsidRPr="00D73CB6" w14:paraId="2979BB2B" w14:textId="77777777" w:rsidTr="00BE1AB9">
        <w:trPr>
          <w:trHeight w:val="298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B35D441" w14:textId="77777777" w:rsidR="0000252C" w:rsidRPr="00D73CB6" w:rsidRDefault="0000252C" w:rsidP="00BE1AB9">
            <w:pPr>
              <w:ind w:right="142"/>
              <w:jc w:val="both"/>
              <w:rPr>
                <w:color w:val="000000"/>
              </w:rPr>
            </w:pPr>
            <w:r w:rsidRPr="00D73CB6">
              <w:rPr>
                <w:color w:val="000000"/>
              </w:rPr>
              <w:t>чистые налоги на продукты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1C97A2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D73CB6">
              <w:rPr>
                <w:color w:val="000000"/>
              </w:rPr>
              <w:t>1288,4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F1E969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D73CB6">
              <w:rPr>
                <w:color w:val="000000"/>
              </w:rPr>
              <w:t>1832,4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942688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D73CB6">
              <w:rPr>
                <w:color w:val="000000"/>
              </w:rPr>
              <w:t>2284,0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96EA87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D73CB6">
              <w:rPr>
                <w:color w:val="000000"/>
              </w:rPr>
              <w:t>2347,6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FFC94" w14:textId="77777777" w:rsidR="0000252C" w:rsidRPr="00D73CB6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D73CB6">
              <w:rPr>
                <w:color w:val="000000"/>
              </w:rPr>
              <w:t>2605,6</w:t>
            </w:r>
          </w:p>
        </w:tc>
      </w:tr>
    </w:tbl>
    <w:p w14:paraId="3E0E2EC6" w14:textId="77777777" w:rsidR="0000252C" w:rsidRDefault="0000252C" w:rsidP="0000252C">
      <w:pPr>
        <w:spacing w:before="60"/>
        <w:ind w:right="142"/>
        <w:jc w:val="center"/>
        <w:rPr>
          <w:color w:val="000000"/>
        </w:rPr>
      </w:pPr>
    </w:p>
    <w:p w14:paraId="412526B7" w14:textId="77777777" w:rsidR="0000252C" w:rsidRPr="005D4132" w:rsidRDefault="0000252C" w:rsidP="0000252C">
      <w:pPr>
        <w:spacing w:before="60"/>
        <w:ind w:right="142"/>
        <w:jc w:val="center"/>
        <w:rPr>
          <w:color w:val="000000"/>
        </w:rPr>
      </w:pPr>
      <w:r w:rsidRPr="005D4132">
        <w:rPr>
          <w:b/>
          <w:bCs/>
          <w:color w:val="000000"/>
        </w:rPr>
        <w:t>Вариант №4</w:t>
      </w:r>
    </w:p>
    <w:p w14:paraId="494B0A94" w14:textId="77777777" w:rsidR="0000252C" w:rsidRDefault="0000252C" w:rsidP="0000252C">
      <w:pPr>
        <w:ind w:right="142"/>
        <w:jc w:val="both"/>
        <w:rPr>
          <w:color w:val="000000"/>
        </w:rPr>
      </w:pPr>
      <w:r w:rsidRPr="005D4132">
        <w:rPr>
          <w:bCs/>
          <w:color w:val="000000"/>
        </w:rPr>
        <w:t>1</w:t>
      </w:r>
      <w:r w:rsidRPr="005D4132">
        <w:rPr>
          <w:b/>
          <w:bCs/>
          <w:color w:val="000000"/>
        </w:rPr>
        <w:t xml:space="preserve">. </w:t>
      </w:r>
      <w:r w:rsidRPr="00216BD2">
        <w:rPr>
          <w:color w:val="000000"/>
        </w:rPr>
        <w:t>Краткий доклад:</w:t>
      </w:r>
      <w:r>
        <w:rPr>
          <w:color w:val="000000"/>
        </w:rPr>
        <w:t xml:space="preserve"> «</w:t>
      </w:r>
      <w:r w:rsidRPr="00C13655">
        <w:rPr>
          <w:color w:val="000000"/>
        </w:rPr>
        <w:t>Статистика таможенных платежей</w:t>
      </w:r>
      <w:r>
        <w:rPr>
          <w:color w:val="000000"/>
        </w:rPr>
        <w:t>».</w:t>
      </w:r>
    </w:p>
    <w:p w14:paraId="5EE1B046" w14:textId="77777777" w:rsidR="0000252C" w:rsidRPr="005A2BA1" w:rsidRDefault="0000252C" w:rsidP="0000252C">
      <w:pPr>
        <w:ind w:right="142"/>
        <w:jc w:val="both"/>
        <w:rPr>
          <w:color w:val="000000"/>
        </w:rPr>
      </w:pPr>
      <w:r>
        <w:rPr>
          <w:color w:val="000000"/>
        </w:rPr>
        <w:t xml:space="preserve">2. </w:t>
      </w:r>
      <w:r w:rsidRPr="003454A8">
        <w:rPr>
          <w:color w:val="000000"/>
        </w:rPr>
        <w:t>Задача</w:t>
      </w:r>
      <w:r>
        <w:rPr>
          <w:color w:val="000000"/>
        </w:rPr>
        <w:t>.</w:t>
      </w:r>
      <w:r w:rsidRPr="00D73CB6">
        <w:rPr>
          <w:color w:val="000000"/>
        </w:rPr>
        <w:t xml:space="preserve"> </w:t>
      </w:r>
      <w:r w:rsidRPr="005A2BA1">
        <w:rPr>
          <w:color w:val="000000"/>
        </w:rPr>
        <w:t>На основании нижеприведенных данных рассчитайте среднюю урожайность зерновых культур в сельскохозяйственных предприятиях в 20… и 20… годах.</w:t>
      </w:r>
    </w:p>
    <w:p w14:paraId="13344579" w14:textId="77777777" w:rsidR="0000252C" w:rsidRDefault="0000252C" w:rsidP="0000252C">
      <w:pPr>
        <w:ind w:right="142"/>
        <w:jc w:val="both"/>
        <w:rPr>
          <w:color w:val="000000"/>
        </w:rPr>
      </w:pPr>
      <w:r w:rsidRPr="005A2BA1">
        <w:rPr>
          <w:color w:val="000000"/>
        </w:rPr>
        <w:t>Сделайте краткие выводы.</w:t>
      </w:r>
    </w:p>
    <w:p w14:paraId="5759F6D7" w14:textId="77777777" w:rsidR="0000252C" w:rsidRDefault="0000252C" w:rsidP="0000252C">
      <w:pPr>
        <w:ind w:right="142"/>
        <w:jc w:val="center"/>
        <w:rPr>
          <w:color w:val="000000"/>
        </w:rPr>
      </w:pPr>
      <w:r w:rsidRPr="005A2BA1">
        <w:rPr>
          <w:color w:val="000000"/>
        </w:rPr>
        <w:t>Таблица – Урожайность, посевная площадь, валовой сбор зерновых культур.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8"/>
        <w:gridCol w:w="2035"/>
        <w:gridCol w:w="1440"/>
        <w:gridCol w:w="1440"/>
        <w:gridCol w:w="1646"/>
      </w:tblGrid>
      <w:tr w:rsidR="0000252C" w:rsidRPr="005A2BA1" w14:paraId="35685621" w14:textId="77777777" w:rsidTr="00BE1AB9">
        <w:trPr>
          <w:trHeight w:val="298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15F85AD" w14:textId="77777777" w:rsidR="0000252C" w:rsidRPr="005A2BA1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5A2BA1">
              <w:rPr>
                <w:color w:val="000000"/>
              </w:rPr>
              <w:t>Сельскохозяйственные организации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8980315" w14:textId="77777777" w:rsidR="0000252C" w:rsidRPr="005A2BA1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5A2BA1">
              <w:rPr>
                <w:color w:val="000000"/>
              </w:rPr>
              <w:t>Базисный год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B102D" w14:textId="77777777" w:rsidR="0000252C" w:rsidRPr="005A2BA1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5A2BA1">
              <w:rPr>
                <w:color w:val="000000"/>
              </w:rPr>
              <w:t>Отчетный год</w:t>
            </w:r>
          </w:p>
        </w:tc>
      </w:tr>
      <w:tr w:rsidR="0000252C" w:rsidRPr="005A2BA1" w14:paraId="6E7292A7" w14:textId="77777777" w:rsidTr="00BE1AB9">
        <w:trPr>
          <w:trHeight w:val="745"/>
        </w:trPr>
        <w:tc>
          <w:tcPr>
            <w:tcW w:w="28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BD0A46" w14:textId="77777777" w:rsidR="0000252C" w:rsidRPr="005A2BA1" w:rsidRDefault="0000252C" w:rsidP="00BE1AB9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5401AEA" w14:textId="77777777" w:rsidR="0000252C" w:rsidRPr="005A2BA1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5A2BA1">
              <w:rPr>
                <w:color w:val="000000"/>
              </w:rPr>
              <w:t>урожайность,</w:t>
            </w:r>
            <w:r>
              <w:rPr>
                <w:color w:val="000000"/>
              </w:rPr>
              <w:br/>
            </w:r>
            <w:r w:rsidRPr="005A2BA1">
              <w:rPr>
                <w:color w:val="000000"/>
              </w:rPr>
              <w:t xml:space="preserve"> ц/га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543AB" w14:textId="77777777" w:rsidR="0000252C" w:rsidRPr="005A2BA1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5A2BA1">
              <w:rPr>
                <w:color w:val="000000"/>
              </w:rPr>
              <w:t>посевная</w:t>
            </w:r>
          </w:p>
          <w:p w14:paraId="1D11EDF6" w14:textId="77777777" w:rsidR="0000252C" w:rsidRPr="005A2BA1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5A2BA1">
              <w:rPr>
                <w:color w:val="000000"/>
              </w:rPr>
              <w:t>площадь, га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E2AD24" w14:textId="77777777" w:rsidR="0000252C" w:rsidRPr="005A2BA1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5A2BA1">
              <w:rPr>
                <w:color w:val="000000"/>
              </w:rPr>
              <w:t>Валовой</w:t>
            </w:r>
            <w:r>
              <w:rPr>
                <w:color w:val="000000"/>
              </w:rPr>
              <w:br/>
            </w:r>
            <w:r w:rsidRPr="005A2BA1">
              <w:rPr>
                <w:color w:val="000000"/>
              </w:rPr>
              <w:t>сбор, ц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90F73" w14:textId="77777777" w:rsidR="0000252C" w:rsidRPr="005A2BA1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5A2BA1">
              <w:rPr>
                <w:color w:val="000000"/>
              </w:rPr>
              <w:t>урожайность, ц/га</w:t>
            </w:r>
          </w:p>
        </w:tc>
      </w:tr>
      <w:tr w:rsidR="0000252C" w:rsidRPr="005A2BA1" w14:paraId="52F5545F" w14:textId="77777777" w:rsidTr="00BE1AB9">
        <w:trPr>
          <w:trHeight w:val="293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3C7115BE" w14:textId="77777777" w:rsidR="0000252C" w:rsidRPr="005A2BA1" w:rsidRDefault="0000252C" w:rsidP="00BE1AB9">
            <w:pPr>
              <w:rPr>
                <w:rFonts w:ascii="Courier New" w:hAnsi="Courier New" w:cs="Courier New"/>
              </w:rPr>
            </w:pPr>
            <w:r w:rsidRPr="005A2BA1">
              <w:rPr>
                <w:color w:val="000000"/>
              </w:rPr>
              <w:t>ОАО «Победа»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95BE447" w14:textId="77777777" w:rsidR="0000252C" w:rsidRPr="005A2BA1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5A2BA1">
              <w:rPr>
                <w:color w:val="000000"/>
              </w:rPr>
              <w:t>32,1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355151DC" w14:textId="77777777" w:rsidR="0000252C" w:rsidRPr="005A2BA1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5A2BA1">
              <w:rPr>
                <w:color w:val="000000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0BBE2524" w14:textId="77777777" w:rsidR="0000252C" w:rsidRPr="005A2BA1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5A2BA1">
              <w:rPr>
                <w:color w:val="000000"/>
              </w:rPr>
              <w:t>19720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A37CBE" w14:textId="77777777" w:rsidR="0000252C" w:rsidRPr="005A2BA1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5A2BA1">
              <w:rPr>
                <w:color w:val="000000"/>
              </w:rPr>
              <w:t>33,2</w:t>
            </w:r>
          </w:p>
        </w:tc>
      </w:tr>
      <w:tr w:rsidR="0000252C" w:rsidRPr="005A2BA1" w14:paraId="3854C65B" w14:textId="77777777" w:rsidTr="00BE1AB9">
        <w:trPr>
          <w:trHeight w:val="298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8B2A810" w14:textId="77777777" w:rsidR="0000252C" w:rsidRPr="005A2BA1" w:rsidRDefault="0000252C" w:rsidP="00BE1AB9">
            <w:pPr>
              <w:rPr>
                <w:rFonts w:ascii="Courier New" w:hAnsi="Courier New" w:cs="Courier New"/>
              </w:rPr>
            </w:pPr>
            <w:r w:rsidRPr="005A2BA1">
              <w:rPr>
                <w:color w:val="000000"/>
              </w:rPr>
              <w:t>ОАО «Заря»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8E648B3" w14:textId="77777777" w:rsidR="0000252C" w:rsidRPr="005A2BA1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5A2BA1">
              <w:rPr>
                <w:color w:val="000000"/>
              </w:rPr>
              <w:t>29,8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57FE187" w14:textId="77777777" w:rsidR="0000252C" w:rsidRPr="005A2BA1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5A2BA1">
              <w:rPr>
                <w:color w:val="000000"/>
              </w:rPr>
              <w:t>1200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75FBE476" w14:textId="77777777" w:rsidR="0000252C" w:rsidRPr="005A2BA1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5A2BA1">
              <w:rPr>
                <w:color w:val="000000"/>
              </w:rPr>
              <w:t>22110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787CB3" w14:textId="77777777" w:rsidR="0000252C" w:rsidRPr="005A2BA1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5A2BA1">
              <w:rPr>
                <w:color w:val="000000"/>
              </w:rPr>
              <w:t>30,1</w:t>
            </w:r>
          </w:p>
        </w:tc>
      </w:tr>
      <w:tr w:rsidR="0000252C" w:rsidRPr="005A2BA1" w14:paraId="003A91BB" w14:textId="77777777" w:rsidTr="00BE1AB9">
        <w:trPr>
          <w:trHeight w:val="293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74A570B" w14:textId="77777777" w:rsidR="0000252C" w:rsidRPr="005A2BA1" w:rsidRDefault="0000252C" w:rsidP="00BE1AB9">
            <w:pPr>
              <w:rPr>
                <w:rFonts w:ascii="Courier New" w:hAnsi="Courier New" w:cs="Courier New"/>
              </w:rPr>
            </w:pPr>
            <w:r w:rsidRPr="005A2BA1">
              <w:rPr>
                <w:color w:val="000000"/>
              </w:rPr>
              <w:t>ОАО «</w:t>
            </w:r>
            <w:r>
              <w:rPr>
                <w:color w:val="000000"/>
              </w:rPr>
              <w:t>Весна</w:t>
            </w:r>
            <w:r w:rsidRPr="005A2BA1">
              <w:rPr>
                <w:color w:val="000000"/>
              </w:rPr>
              <w:t>»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9FA0D7F" w14:textId="77777777" w:rsidR="0000252C" w:rsidRPr="005A2BA1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5A2BA1">
              <w:rPr>
                <w:color w:val="000000"/>
              </w:rPr>
              <w:t>35,3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38E4AC6F" w14:textId="77777777" w:rsidR="0000252C" w:rsidRPr="005A2BA1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5A2BA1">
              <w:rPr>
                <w:color w:val="000000"/>
              </w:rPr>
              <w:t>1000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37B7FC5C" w14:textId="77777777" w:rsidR="0000252C" w:rsidRPr="005A2BA1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5A2BA1">
              <w:rPr>
                <w:color w:val="000000"/>
              </w:rPr>
              <w:t>25740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592DB0" w14:textId="77777777" w:rsidR="0000252C" w:rsidRPr="005A2BA1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5A2BA1">
              <w:rPr>
                <w:color w:val="000000"/>
              </w:rPr>
              <w:t>33,4</w:t>
            </w:r>
          </w:p>
        </w:tc>
      </w:tr>
      <w:tr w:rsidR="0000252C" w:rsidRPr="005A2BA1" w14:paraId="5C49B272" w14:textId="77777777" w:rsidTr="00BE1AB9">
        <w:trPr>
          <w:trHeight w:val="326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F56FC6" w14:textId="77777777" w:rsidR="0000252C" w:rsidRPr="005A2BA1" w:rsidRDefault="0000252C" w:rsidP="00BE1AB9">
            <w:pPr>
              <w:rPr>
                <w:rFonts w:ascii="Courier New" w:hAnsi="Courier New" w:cs="Courier New"/>
              </w:rPr>
            </w:pPr>
            <w:r w:rsidRPr="005A2BA1">
              <w:rPr>
                <w:color w:val="000000"/>
              </w:rPr>
              <w:t>ОАО «Родина»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CDEBA8" w14:textId="77777777" w:rsidR="0000252C" w:rsidRPr="005A2BA1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5A2BA1">
              <w:rPr>
                <w:color w:val="000000"/>
              </w:rPr>
              <w:t>37,2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D63D09" w14:textId="77777777" w:rsidR="0000252C" w:rsidRPr="005A2BA1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5A2BA1">
              <w:rPr>
                <w:color w:val="000000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F0542A" w14:textId="77777777" w:rsidR="0000252C" w:rsidRPr="005A2BA1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5A2BA1">
              <w:rPr>
                <w:color w:val="000000"/>
              </w:rPr>
              <w:t>19600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BD8E" w14:textId="77777777" w:rsidR="0000252C" w:rsidRPr="005A2BA1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5A2BA1">
              <w:rPr>
                <w:color w:val="000000"/>
              </w:rPr>
              <w:t>38,0</w:t>
            </w:r>
          </w:p>
        </w:tc>
      </w:tr>
    </w:tbl>
    <w:p w14:paraId="124FB2A8" w14:textId="77777777" w:rsidR="0000252C" w:rsidRDefault="0000252C" w:rsidP="0000252C">
      <w:pPr>
        <w:ind w:right="142"/>
        <w:jc w:val="both"/>
        <w:rPr>
          <w:color w:val="000000"/>
        </w:rPr>
      </w:pPr>
    </w:p>
    <w:p w14:paraId="16859872" w14:textId="77777777" w:rsidR="0000252C" w:rsidRPr="005D4132" w:rsidRDefault="0000252C" w:rsidP="0000252C">
      <w:pPr>
        <w:spacing w:before="60"/>
        <w:ind w:right="142"/>
        <w:jc w:val="center"/>
        <w:rPr>
          <w:color w:val="000000"/>
        </w:rPr>
      </w:pPr>
      <w:r w:rsidRPr="005D4132">
        <w:rPr>
          <w:b/>
          <w:bCs/>
          <w:color w:val="000000"/>
        </w:rPr>
        <w:t>Вариант №5</w:t>
      </w:r>
    </w:p>
    <w:p w14:paraId="1E3616D9" w14:textId="77777777" w:rsidR="0000252C" w:rsidRPr="005D4132" w:rsidRDefault="0000252C" w:rsidP="0000252C">
      <w:pPr>
        <w:ind w:right="142"/>
        <w:jc w:val="both"/>
        <w:rPr>
          <w:color w:val="000000"/>
        </w:rPr>
      </w:pPr>
      <w:r w:rsidRPr="005D4132">
        <w:rPr>
          <w:bCs/>
          <w:color w:val="000000"/>
        </w:rPr>
        <w:t>1</w:t>
      </w:r>
      <w:r w:rsidRPr="005D4132">
        <w:rPr>
          <w:color w:val="000000"/>
        </w:rPr>
        <w:t xml:space="preserve">. </w:t>
      </w:r>
      <w:r w:rsidRPr="00216BD2">
        <w:rPr>
          <w:color w:val="000000"/>
        </w:rPr>
        <w:t>Краткий доклад:</w:t>
      </w:r>
      <w:r>
        <w:rPr>
          <w:color w:val="000000"/>
        </w:rPr>
        <w:t xml:space="preserve"> «</w:t>
      </w:r>
      <w:r w:rsidRPr="00216BD2">
        <w:rPr>
          <w:color w:val="000000"/>
        </w:rPr>
        <w:t>Задачи анализа и прогнозирования в таможенной статистике</w:t>
      </w:r>
      <w:r>
        <w:rPr>
          <w:color w:val="000000"/>
        </w:rPr>
        <w:t>».</w:t>
      </w:r>
    </w:p>
    <w:p w14:paraId="1C17369C" w14:textId="77777777" w:rsidR="0000252C" w:rsidRPr="00A517D2" w:rsidRDefault="0000252C" w:rsidP="0000252C">
      <w:pPr>
        <w:ind w:right="142"/>
        <w:rPr>
          <w:color w:val="000000"/>
        </w:rPr>
      </w:pPr>
      <w:r>
        <w:rPr>
          <w:color w:val="000000"/>
        </w:rPr>
        <w:t xml:space="preserve">2. </w:t>
      </w:r>
      <w:r w:rsidRPr="00A517D2">
        <w:rPr>
          <w:color w:val="000000"/>
        </w:rPr>
        <w:t>Задача.</w:t>
      </w:r>
      <w:r>
        <w:rPr>
          <w:color w:val="000000"/>
        </w:rPr>
        <w:t xml:space="preserve"> </w:t>
      </w:r>
      <w:r w:rsidRPr="00A517D2">
        <w:rPr>
          <w:color w:val="000000"/>
        </w:rPr>
        <w:t>По данным таблицы проведите аналитическое выравнивание динамического ряда урожайности картофеля. Постройте графики эмпирических и выравненных значений урожайности. Сделайте краткие выводы.</w:t>
      </w:r>
    </w:p>
    <w:p w14:paraId="4196C5DB" w14:textId="77777777" w:rsidR="0000252C" w:rsidRDefault="0000252C" w:rsidP="0000252C">
      <w:pPr>
        <w:ind w:right="142"/>
        <w:jc w:val="center"/>
        <w:rPr>
          <w:color w:val="000000"/>
        </w:rPr>
      </w:pPr>
      <w:r w:rsidRPr="00A517D2">
        <w:rPr>
          <w:color w:val="000000"/>
        </w:rPr>
        <w:t>Таблица – Урожайность картофеля в сельскохозяйственном предприятии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1"/>
        <w:gridCol w:w="2693"/>
        <w:gridCol w:w="1901"/>
        <w:gridCol w:w="2645"/>
      </w:tblGrid>
      <w:tr w:rsidR="0000252C" w:rsidRPr="00A517D2" w14:paraId="5D958694" w14:textId="77777777" w:rsidTr="00BE1AB9">
        <w:trPr>
          <w:trHeight w:val="288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0312B77" w14:textId="77777777" w:rsidR="0000252C" w:rsidRPr="00A517D2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Годы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095D43F5" w14:textId="77777777" w:rsidR="0000252C" w:rsidRPr="00A517D2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Урожайность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A04CBAB" w14:textId="77777777" w:rsidR="0000252C" w:rsidRPr="00A517D2" w:rsidRDefault="0000252C" w:rsidP="00BE1AB9">
            <w:pPr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Годы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064BC5" w14:textId="77777777" w:rsidR="0000252C" w:rsidRPr="00A517D2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Урожайность</w:t>
            </w:r>
          </w:p>
        </w:tc>
      </w:tr>
      <w:tr w:rsidR="0000252C" w:rsidRPr="00A517D2" w14:paraId="04DCF60B" w14:textId="77777777" w:rsidTr="00BE1AB9">
        <w:trPr>
          <w:trHeight w:val="288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C58B694" w14:textId="77777777" w:rsidR="0000252C" w:rsidRPr="00A517D2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2011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2612B4E" w14:textId="77777777" w:rsidR="0000252C" w:rsidRPr="00A517D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120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4C6F326" w14:textId="77777777" w:rsidR="0000252C" w:rsidRPr="00A517D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2008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AF244" w14:textId="77777777" w:rsidR="0000252C" w:rsidRPr="00A517D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160</w:t>
            </w:r>
          </w:p>
        </w:tc>
      </w:tr>
      <w:tr w:rsidR="0000252C" w:rsidRPr="00A517D2" w14:paraId="4AF7A7D1" w14:textId="77777777" w:rsidTr="00BE1AB9">
        <w:trPr>
          <w:trHeight w:val="283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BD7C795" w14:textId="77777777" w:rsidR="0000252C" w:rsidRPr="00A517D2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2012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01072D4" w14:textId="77777777" w:rsidR="0000252C" w:rsidRPr="00A517D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115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211DE5E" w14:textId="77777777" w:rsidR="0000252C" w:rsidRPr="00A517D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2009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CB48E" w14:textId="77777777" w:rsidR="0000252C" w:rsidRPr="00A517D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125</w:t>
            </w:r>
          </w:p>
        </w:tc>
      </w:tr>
      <w:tr w:rsidR="0000252C" w:rsidRPr="00A517D2" w14:paraId="36EE7CF9" w14:textId="77777777" w:rsidTr="00BE1AB9">
        <w:trPr>
          <w:trHeight w:val="288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9EDDCE9" w14:textId="77777777" w:rsidR="0000252C" w:rsidRPr="00A517D2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2013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540A445" w14:textId="77777777" w:rsidR="0000252C" w:rsidRPr="00A517D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130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BEACBCD" w14:textId="77777777" w:rsidR="0000252C" w:rsidRPr="00A517D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2010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93E0E" w14:textId="77777777" w:rsidR="0000252C" w:rsidRPr="00A517D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165</w:t>
            </w:r>
          </w:p>
        </w:tc>
      </w:tr>
      <w:tr w:rsidR="0000252C" w:rsidRPr="00A517D2" w14:paraId="6ADE7B40" w14:textId="77777777" w:rsidTr="00BE1AB9">
        <w:trPr>
          <w:trHeight w:val="288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63D26C8" w14:textId="77777777" w:rsidR="0000252C" w:rsidRPr="00A517D2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2014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05CE0E" w14:textId="77777777" w:rsidR="0000252C" w:rsidRPr="00A517D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150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BEAB41" w14:textId="77777777" w:rsidR="0000252C" w:rsidRPr="00A517D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2011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CB0FC" w14:textId="77777777" w:rsidR="0000252C" w:rsidRPr="00A517D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170</w:t>
            </w:r>
          </w:p>
        </w:tc>
      </w:tr>
      <w:tr w:rsidR="0000252C" w:rsidRPr="00A517D2" w14:paraId="771EB830" w14:textId="77777777" w:rsidTr="00BE1AB9">
        <w:trPr>
          <w:trHeight w:val="293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2B3FEE" w14:textId="77777777" w:rsidR="0000252C" w:rsidRPr="00A517D2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2015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408D11" w14:textId="77777777" w:rsidR="0000252C" w:rsidRPr="00A517D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135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70858A" w14:textId="77777777" w:rsidR="0000252C" w:rsidRPr="00A517D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2012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DA18" w14:textId="77777777" w:rsidR="0000252C" w:rsidRPr="00A517D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185</w:t>
            </w:r>
          </w:p>
        </w:tc>
      </w:tr>
    </w:tbl>
    <w:p w14:paraId="708CF1BC" w14:textId="77777777" w:rsidR="0000252C" w:rsidRDefault="0000252C" w:rsidP="0000252C">
      <w:pPr>
        <w:ind w:right="142"/>
        <w:rPr>
          <w:color w:val="000000"/>
        </w:rPr>
      </w:pPr>
    </w:p>
    <w:p w14:paraId="6A22B381" w14:textId="77777777" w:rsidR="0000252C" w:rsidRPr="005D4132" w:rsidRDefault="0000252C" w:rsidP="0000252C">
      <w:pPr>
        <w:ind w:right="142"/>
        <w:jc w:val="center"/>
        <w:rPr>
          <w:color w:val="000000"/>
        </w:rPr>
      </w:pPr>
      <w:r w:rsidRPr="005D4132">
        <w:rPr>
          <w:b/>
          <w:bCs/>
          <w:color w:val="000000"/>
        </w:rPr>
        <w:t>Вариант №6</w:t>
      </w:r>
    </w:p>
    <w:p w14:paraId="504D3F98" w14:textId="77777777" w:rsidR="0000252C" w:rsidRDefault="0000252C" w:rsidP="0000252C">
      <w:pPr>
        <w:ind w:right="142"/>
        <w:jc w:val="both"/>
        <w:rPr>
          <w:color w:val="000000"/>
        </w:rPr>
      </w:pPr>
      <w:r w:rsidRPr="005D4132">
        <w:rPr>
          <w:bCs/>
          <w:color w:val="000000"/>
        </w:rPr>
        <w:t>1</w:t>
      </w:r>
      <w:r w:rsidRPr="005D4132">
        <w:rPr>
          <w:b/>
          <w:bCs/>
          <w:color w:val="000000"/>
        </w:rPr>
        <w:t>.</w:t>
      </w:r>
      <w:r>
        <w:rPr>
          <w:color w:val="000000"/>
        </w:rPr>
        <w:t xml:space="preserve"> </w:t>
      </w:r>
      <w:r w:rsidRPr="00216BD2">
        <w:rPr>
          <w:color w:val="000000"/>
        </w:rPr>
        <w:t>Краткий доклад:</w:t>
      </w:r>
      <w:r>
        <w:rPr>
          <w:color w:val="000000"/>
        </w:rPr>
        <w:t xml:space="preserve"> «</w:t>
      </w:r>
      <w:r w:rsidRPr="00EE3C84">
        <w:rPr>
          <w:color w:val="000000"/>
        </w:rPr>
        <w:t>Статистика таможенных правонарушений</w:t>
      </w:r>
      <w:r>
        <w:rPr>
          <w:color w:val="000000"/>
        </w:rPr>
        <w:t>».</w:t>
      </w:r>
    </w:p>
    <w:p w14:paraId="3E8D7AFE" w14:textId="77777777" w:rsidR="0000252C" w:rsidRDefault="0000252C" w:rsidP="0000252C">
      <w:pPr>
        <w:ind w:right="142"/>
        <w:jc w:val="both"/>
        <w:rPr>
          <w:color w:val="000000"/>
        </w:rPr>
      </w:pPr>
      <w:r>
        <w:rPr>
          <w:color w:val="000000"/>
        </w:rPr>
        <w:t xml:space="preserve">2. </w:t>
      </w:r>
      <w:r w:rsidRPr="00A517D2">
        <w:rPr>
          <w:color w:val="000000"/>
        </w:rPr>
        <w:t>Задача.</w:t>
      </w:r>
      <w:r>
        <w:rPr>
          <w:color w:val="000000"/>
        </w:rPr>
        <w:t xml:space="preserve"> </w:t>
      </w:r>
      <w:r w:rsidRPr="00A517D2">
        <w:rPr>
          <w:color w:val="000000"/>
        </w:rPr>
        <w:t>На основании нижеприведенных данных проведите индексный анализ оплаты труда: рассчитайте общие индексы фонда оплаты труда, оплаты труда постоянного и переменного состава. Сделайте краткие выводы.</w:t>
      </w:r>
    </w:p>
    <w:p w14:paraId="54B434C5" w14:textId="77777777" w:rsidR="0000252C" w:rsidRDefault="0000252C" w:rsidP="0000252C">
      <w:pPr>
        <w:ind w:right="142"/>
        <w:jc w:val="center"/>
        <w:rPr>
          <w:color w:val="000000"/>
        </w:rPr>
      </w:pPr>
    </w:p>
    <w:p w14:paraId="205942E2" w14:textId="77777777" w:rsidR="0000252C" w:rsidRDefault="0000252C" w:rsidP="0000252C">
      <w:pPr>
        <w:ind w:right="142"/>
        <w:jc w:val="center"/>
        <w:rPr>
          <w:color w:val="000000"/>
        </w:rPr>
      </w:pPr>
    </w:p>
    <w:p w14:paraId="1B679F5C" w14:textId="77777777" w:rsidR="0000252C" w:rsidRDefault="0000252C" w:rsidP="0000252C">
      <w:pPr>
        <w:ind w:right="142"/>
        <w:jc w:val="center"/>
        <w:rPr>
          <w:color w:val="000000"/>
        </w:rPr>
      </w:pPr>
      <w:r w:rsidRPr="00A517D2">
        <w:rPr>
          <w:color w:val="000000"/>
        </w:rPr>
        <w:lastRenderedPageBreak/>
        <w:t>Таблица 1 – Численность и оплата труда работников предприятия.</w:t>
      </w:r>
    </w:p>
    <w:tbl>
      <w:tblPr>
        <w:tblW w:w="9498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560"/>
        <w:gridCol w:w="1528"/>
        <w:gridCol w:w="1800"/>
        <w:gridCol w:w="1491"/>
      </w:tblGrid>
      <w:tr w:rsidR="0000252C" w:rsidRPr="00A517D2" w14:paraId="1B66C7D0" w14:textId="77777777" w:rsidTr="00BE1AB9">
        <w:trPr>
          <w:trHeight w:val="566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1595C4B" w14:textId="77777777" w:rsidR="0000252C" w:rsidRPr="00A517D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Категории работников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C369B37" w14:textId="77777777" w:rsidR="0000252C" w:rsidRPr="00A517D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Среднегодовая численность работников, чел.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D4B19" w14:textId="77777777" w:rsidR="0000252C" w:rsidRPr="00A517D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Среднемесячная оплата труда</w:t>
            </w:r>
            <w:r>
              <w:rPr>
                <w:color w:val="000000"/>
              </w:rPr>
              <w:br/>
            </w:r>
            <w:r w:rsidRPr="00A517D2">
              <w:rPr>
                <w:color w:val="000000"/>
              </w:rPr>
              <w:t>1 работника, руб.</w:t>
            </w:r>
          </w:p>
        </w:tc>
      </w:tr>
      <w:tr w:rsidR="0000252C" w:rsidRPr="00A517D2" w14:paraId="477C7D16" w14:textId="77777777" w:rsidTr="00BE1AB9">
        <w:trPr>
          <w:trHeight w:val="562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0C4636" w14:textId="77777777" w:rsidR="0000252C" w:rsidRPr="00A517D2" w:rsidRDefault="0000252C" w:rsidP="00BE1AB9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EEE62AD" w14:textId="77777777" w:rsidR="0000252C" w:rsidRPr="00A517D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базисный период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4C779D" w14:textId="77777777" w:rsidR="0000252C" w:rsidRPr="00A517D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отчетный период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295AA09" w14:textId="77777777" w:rsidR="0000252C" w:rsidRPr="00A517D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базисный период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8F99B" w14:textId="77777777" w:rsidR="0000252C" w:rsidRPr="00A517D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отчетный период</w:t>
            </w:r>
          </w:p>
        </w:tc>
      </w:tr>
      <w:tr w:rsidR="0000252C" w:rsidRPr="00A517D2" w14:paraId="771C7416" w14:textId="77777777" w:rsidTr="00BE1AB9">
        <w:trPr>
          <w:trHeight w:val="26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D77D4D" w14:textId="77777777" w:rsidR="0000252C" w:rsidRPr="00A517D2" w:rsidRDefault="0000252C" w:rsidP="00BE1AB9">
            <w:pPr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Рабочие постоянные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EEEB151" w14:textId="77777777" w:rsidR="0000252C" w:rsidRPr="00A517D2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350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61528B2" w14:textId="77777777" w:rsidR="0000252C" w:rsidRPr="00A517D2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320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34C71E50" w14:textId="77777777" w:rsidR="0000252C" w:rsidRPr="00A517D2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15700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E2C13F" w14:textId="77777777" w:rsidR="0000252C" w:rsidRPr="00A517D2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16150</w:t>
            </w:r>
          </w:p>
        </w:tc>
      </w:tr>
      <w:tr w:rsidR="0000252C" w:rsidRPr="00A517D2" w14:paraId="350FCE0C" w14:textId="77777777" w:rsidTr="00BE1AB9">
        <w:trPr>
          <w:trHeight w:val="28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99E66E8" w14:textId="77777777" w:rsidR="0000252C" w:rsidRPr="00A517D2" w:rsidRDefault="0000252C" w:rsidP="00BE1AB9">
            <w:pPr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Рабочие сезонные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CDE8FF2" w14:textId="77777777" w:rsidR="0000252C" w:rsidRPr="00A517D2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65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1452390" w14:textId="77777777" w:rsidR="0000252C" w:rsidRPr="00A517D2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80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4720D79" w14:textId="77777777" w:rsidR="0000252C" w:rsidRPr="00A517D2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10100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BC3B4" w14:textId="77777777" w:rsidR="0000252C" w:rsidRPr="00A517D2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13820</w:t>
            </w:r>
          </w:p>
        </w:tc>
      </w:tr>
      <w:tr w:rsidR="0000252C" w:rsidRPr="00A517D2" w14:paraId="5A1061D6" w14:textId="77777777" w:rsidTr="00BE1AB9">
        <w:trPr>
          <w:trHeight w:val="2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3A606D4A" w14:textId="77777777" w:rsidR="0000252C" w:rsidRPr="00A517D2" w:rsidRDefault="0000252C" w:rsidP="00BE1AB9">
            <w:pPr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Рабочие временные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04D7BF0" w14:textId="77777777" w:rsidR="0000252C" w:rsidRPr="00A517D2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10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79867AC" w14:textId="77777777" w:rsidR="0000252C" w:rsidRPr="00A517D2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0CCE2840" w14:textId="77777777" w:rsidR="0000252C" w:rsidRPr="00A517D2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13770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EACEE7" w14:textId="77777777" w:rsidR="0000252C" w:rsidRPr="00A517D2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12930</w:t>
            </w:r>
          </w:p>
        </w:tc>
      </w:tr>
      <w:tr w:rsidR="0000252C" w:rsidRPr="00A517D2" w14:paraId="0E1E4989" w14:textId="77777777" w:rsidTr="00BE1AB9">
        <w:trPr>
          <w:trHeight w:val="23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1863A7D" w14:textId="77777777" w:rsidR="0000252C" w:rsidRPr="00A517D2" w:rsidRDefault="0000252C" w:rsidP="00BE1AB9">
            <w:pPr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Руководители и специалисты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57EAEE4" w14:textId="77777777" w:rsidR="0000252C" w:rsidRPr="00A517D2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20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80846BA" w14:textId="77777777" w:rsidR="0000252C" w:rsidRPr="00A517D2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08E4EF8" w14:textId="77777777" w:rsidR="0000252C" w:rsidRPr="00A517D2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29550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78749C" w14:textId="77777777" w:rsidR="0000252C" w:rsidRPr="00A517D2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30200</w:t>
            </w:r>
          </w:p>
        </w:tc>
      </w:tr>
      <w:tr w:rsidR="0000252C" w:rsidRPr="00A517D2" w14:paraId="18F187F1" w14:textId="77777777" w:rsidTr="00BE1AB9">
        <w:trPr>
          <w:trHeight w:val="29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F7BD79" w14:textId="77777777" w:rsidR="0000252C" w:rsidRPr="00A517D2" w:rsidRDefault="0000252C" w:rsidP="00BE1AB9">
            <w:pPr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Служащие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2CA758" w14:textId="77777777" w:rsidR="0000252C" w:rsidRPr="00A517D2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33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1CB362" w14:textId="77777777" w:rsidR="0000252C" w:rsidRPr="00A517D2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1A9D53" w14:textId="77777777" w:rsidR="0000252C" w:rsidRPr="00A517D2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22640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7A7B" w14:textId="77777777" w:rsidR="0000252C" w:rsidRPr="00A517D2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A517D2">
              <w:rPr>
                <w:color w:val="000000"/>
              </w:rPr>
              <w:t>23120</w:t>
            </w:r>
          </w:p>
        </w:tc>
      </w:tr>
    </w:tbl>
    <w:p w14:paraId="04F8F86E" w14:textId="77777777" w:rsidR="0000252C" w:rsidRPr="005D4132" w:rsidRDefault="0000252C" w:rsidP="0000252C">
      <w:pPr>
        <w:ind w:right="142"/>
        <w:jc w:val="both"/>
        <w:rPr>
          <w:color w:val="000000"/>
        </w:rPr>
      </w:pPr>
    </w:p>
    <w:p w14:paraId="5E5F3933" w14:textId="77777777" w:rsidR="0000252C" w:rsidRPr="005D4132" w:rsidRDefault="0000252C" w:rsidP="0000252C">
      <w:pPr>
        <w:ind w:right="142"/>
        <w:jc w:val="center"/>
        <w:rPr>
          <w:color w:val="000000"/>
        </w:rPr>
      </w:pPr>
      <w:r w:rsidRPr="005D4132">
        <w:rPr>
          <w:b/>
          <w:bCs/>
          <w:color w:val="000000"/>
        </w:rPr>
        <w:t xml:space="preserve">Вариант </w:t>
      </w:r>
      <w:r w:rsidRPr="005D4132">
        <w:rPr>
          <w:b/>
          <w:color w:val="000000"/>
        </w:rPr>
        <w:t>№7</w:t>
      </w:r>
    </w:p>
    <w:p w14:paraId="06223DEF" w14:textId="77777777" w:rsidR="0000252C" w:rsidRPr="005D4132" w:rsidRDefault="0000252C" w:rsidP="0000252C">
      <w:pPr>
        <w:ind w:right="142"/>
        <w:jc w:val="both"/>
        <w:rPr>
          <w:color w:val="000000"/>
        </w:rPr>
      </w:pPr>
      <w:r w:rsidRPr="005D4132">
        <w:rPr>
          <w:bCs/>
          <w:color w:val="000000"/>
        </w:rPr>
        <w:t>1</w:t>
      </w:r>
      <w:r w:rsidRPr="005D4132">
        <w:rPr>
          <w:b/>
          <w:bCs/>
          <w:color w:val="000000"/>
        </w:rPr>
        <w:t xml:space="preserve">. </w:t>
      </w:r>
      <w:r w:rsidRPr="00216BD2">
        <w:rPr>
          <w:color w:val="000000"/>
        </w:rPr>
        <w:t>Краткий доклад:</w:t>
      </w:r>
      <w:r>
        <w:rPr>
          <w:color w:val="000000"/>
        </w:rPr>
        <w:t xml:space="preserve"> «</w:t>
      </w:r>
      <w:r w:rsidRPr="00C13655">
        <w:rPr>
          <w:color w:val="000000"/>
        </w:rPr>
        <w:t>Методы изучения взаимосвязей показателей таможенной статистики</w:t>
      </w:r>
      <w:r>
        <w:rPr>
          <w:color w:val="000000"/>
        </w:rPr>
        <w:t>».</w:t>
      </w:r>
    </w:p>
    <w:p w14:paraId="6AAEBC95" w14:textId="77777777" w:rsidR="0000252C" w:rsidRDefault="0000252C" w:rsidP="0000252C">
      <w:pPr>
        <w:ind w:right="142"/>
        <w:jc w:val="both"/>
        <w:rPr>
          <w:color w:val="000000"/>
        </w:rPr>
      </w:pPr>
      <w:r>
        <w:rPr>
          <w:color w:val="000000"/>
        </w:rPr>
        <w:t xml:space="preserve">2. </w:t>
      </w:r>
      <w:r w:rsidRPr="002E6AAD">
        <w:rPr>
          <w:color w:val="000000"/>
        </w:rPr>
        <w:t>Задача.</w:t>
      </w:r>
      <w:r>
        <w:rPr>
          <w:color w:val="000000"/>
        </w:rPr>
        <w:t xml:space="preserve"> </w:t>
      </w:r>
      <w:r w:rsidRPr="002E6AAD">
        <w:rPr>
          <w:color w:val="000000"/>
        </w:rPr>
        <w:t>На основании нижеприведенных данных рассчитайте относительные величины структуры, координации, сравнения. Сделайте краткие выводы.</w:t>
      </w:r>
    </w:p>
    <w:p w14:paraId="4C859A43" w14:textId="77777777" w:rsidR="0000252C" w:rsidRDefault="0000252C" w:rsidP="0000252C">
      <w:pPr>
        <w:ind w:right="142"/>
        <w:jc w:val="center"/>
        <w:rPr>
          <w:color w:val="000000"/>
        </w:rPr>
      </w:pPr>
      <w:r w:rsidRPr="002E6AAD">
        <w:rPr>
          <w:color w:val="000000"/>
        </w:rPr>
        <w:t>Таблица – Объем производства продукции на молокозаводах области</w:t>
      </w:r>
    </w:p>
    <w:tbl>
      <w:tblPr>
        <w:tblW w:w="9369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5"/>
        <w:gridCol w:w="3182"/>
        <w:gridCol w:w="2702"/>
      </w:tblGrid>
      <w:tr w:rsidR="0000252C" w:rsidRPr="002E6AAD" w14:paraId="712A4247" w14:textId="77777777" w:rsidTr="00BE1AB9">
        <w:trPr>
          <w:trHeight w:val="288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3C7BD907" w14:textId="77777777" w:rsidR="0000252C" w:rsidRPr="002E6AAD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2E6AAD">
              <w:rPr>
                <w:color w:val="000000"/>
              </w:rPr>
              <w:t>Продукция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7641AF77" w14:textId="77777777" w:rsidR="0000252C" w:rsidRPr="002E6AAD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2E6AAD">
              <w:rPr>
                <w:color w:val="000000"/>
              </w:rPr>
              <w:t>Молокозавод №1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F564D6" w14:textId="77777777" w:rsidR="0000252C" w:rsidRPr="002E6AAD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2E6AAD">
              <w:rPr>
                <w:color w:val="000000"/>
              </w:rPr>
              <w:t>Молокозавод №2</w:t>
            </w:r>
          </w:p>
        </w:tc>
      </w:tr>
      <w:tr w:rsidR="0000252C" w:rsidRPr="002E6AAD" w14:paraId="03B52748" w14:textId="77777777" w:rsidTr="00BE1AB9">
        <w:trPr>
          <w:trHeight w:val="288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D3D8424" w14:textId="77777777" w:rsidR="0000252C" w:rsidRPr="002E6AAD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2E6AAD">
              <w:rPr>
                <w:color w:val="000000"/>
              </w:rPr>
              <w:t>Молоко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035E14" w14:textId="77777777" w:rsidR="0000252C" w:rsidRPr="002E6AAD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2E6AAD">
              <w:rPr>
                <w:color w:val="000000"/>
              </w:rPr>
              <w:t>1950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CE8A0" w14:textId="77777777" w:rsidR="0000252C" w:rsidRPr="002E6AAD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2E6AAD">
              <w:rPr>
                <w:color w:val="000000"/>
              </w:rPr>
              <w:t>2610</w:t>
            </w:r>
          </w:p>
        </w:tc>
      </w:tr>
      <w:tr w:rsidR="0000252C" w:rsidRPr="002E6AAD" w14:paraId="10AF8D12" w14:textId="77777777" w:rsidTr="00BE1AB9">
        <w:trPr>
          <w:trHeight w:val="298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7B0B0DF" w14:textId="77777777" w:rsidR="0000252C" w:rsidRPr="002E6AAD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2E6AAD">
              <w:rPr>
                <w:color w:val="000000"/>
              </w:rPr>
              <w:t>Сыр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07E524D" w14:textId="77777777" w:rsidR="0000252C" w:rsidRPr="002E6AAD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2E6AAD">
              <w:rPr>
                <w:color w:val="000000"/>
              </w:rPr>
              <w:t>4110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80E0A" w14:textId="77777777" w:rsidR="0000252C" w:rsidRPr="002E6AAD" w:rsidRDefault="0000252C" w:rsidP="00BE1AB9">
            <w:pPr>
              <w:ind w:right="142"/>
              <w:jc w:val="center"/>
              <w:rPr>
                <w:color w:val="000000"/>
              </w:rPr>
            </w:pPr>
            <w:r w:rsidRPr="002E6AAD">
              <w:rPr>
                <w:color w:val="000000"/>
              </w:rPr>
              <w:t>3940</w:t>
            </w:r>
          </w:p>
        </w:tc>
      </w:tr>
      <w:tr w:rsidR="0000252C" w:rsidRPr="00960AF5" w14:paraId="19CCEEA5" w14:textId="77777777" w:rsidTr="00BE1AB9">
        <w:trPr>
          <w:trHeight w:val="298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C3B3B2" w14:textId="77777777" w:rsidR="0000252C" w:rsidRPr="00960AF5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960AF5">
              <w:rPr>
                <w:color w:val="000000"/>
              </w:rPr>
              <w:t>Сливочное масло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D18A6F" w14:textId="77777777" w:rsidR="0000252C" w:rsidRPr="00960AF5" w:rsidRDefault="0000252C" w:rsidP="00BE1AB9">
            <w:pPr>
              <w:ind w:hanging="78"/>
              <w:jc w:val="center"/>
              <w:rPr>
                <w:rFonts w:ascii="Courier New" w:hAnsi="Courier New" w:cs="Courier New"/>
              </w:rPr>
            </w:pPr>
            <w:r w:rsidRPr="00960AF5">
              <w:rPr>
                <w:color w:val="000000"/>
              </w:rPr>
              <w:t>3250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84D7" w14:textId="77777777" w:rsidR="0000252C" w:rsidRPr="00960AF5" w:rsidRDefault="0000252C" w:rsidP="00BE1AB9">
            <w:pPr>
              <w:ind w:hanging="139"/>
              <w:jc w:val="center"/>
              <w:rPr>
                <w:rFonts w:ascii="Courier New" w:hAnsi="Courier New" w:cs="Courier New"/>
              </w:rPr>
            </w:pPr>
            <w:r w:rsidRPr="00960AF5">
              <w:rPr>
                <w:color w:val="000000"/>
              </w:rPr>
              <w:t>3200</w:t>
            </w:r>
          </w:p>
        </w:tc>
      </w:tr>
    </w:tbl>
    <w:p w14:paraId="65EBEECE" w14:textId="77777777" w:rsidR="0000252C" w:rsidRPr="005D4132" w:rsidRDefault="0000252C" w:rsidP="0000252C">
      <w:pPr>
        <w:ind w:right="142"/>
        <w:jc w:val="both"/>
        <w:rPr>
          <w:color w:val="000000"/>
        </w:rPr>
      </w:pPr>
    </w:p>
    <w:p w14:paraId="27353DE3" w14:textId="77777777" w:rsidR="0000252C" w:rsidRPr="005D4132" w:rsidRDefault="0000252C" w:rsidP="0000252C">
      <w:pPr>
        <w:spacing w:before="60"/>
        <w:ind w:right="142"/>
        <w:jc w:val="center"/>
        <w:rPr>
          <w:color w:val="000000"/>
        </w:rPr>
      </w:pPr>
      <w:r w:rsidRPr="005D4132">
        <w:rPr>
          <w:b/>
          <w:bCs/>
          <w:color w:val="000000"/>
        </w:rPr>
        <w:t>Вариант №8</w:t>
      </w:r>
    </w:p>
    <w:p w14:paraId="4093FA44" w14:textId="77777777" w:rsidR="0000252C" w:rsidRDefault="0000252C" w:rsidP="0000252C">
      <w:pPr>
        <w:ind w:right="142"/>
        <w:jc w:val="both"/>
        <w:rPr>
          <w:color w:val="000000"/>
        </w:rPr>
      </w:pPr>
      <w:r w:rsidRPr="005D4132">
        <w:rPr>
          <w:bCs/>
          <w:color w:val="000000"/>
        </w:rPr>
        <w:t>1</w:t>
      </w:r>
      <w:r>
        <w:rPr>
          <w:color w:val="000000"/>
        </w:rPr>
        <w:t xml:space="preserve">. </w:t>
      </w:r>
      <w:r w:rsidRPr="00216BD2">
        <w:rPr>
          <w:color w:val="000000"/>
        </w:rPr>
        <w:t>Краткий доклад:</w:t>
      </w:r>
      <w:r>
        <w:rPr>
          <w:color w:val="000000"/>
        </w:rPr>
        <w:t xml:space="preserve"> «</w:t>
      </w:r>
      <w:r w:rsidRPr="004D3A5F">
        <w:rPr>
          <w:color w:val="000000"/>
        </w:rPr>
        <w:t>Статистика перемещения</w:t>
      </w:r>
      <w:r>
        <w:rPr>
          <w:color w:val="000000"/>
        </w:rPr>
        <w:t xml:space="preserve"> </w:t>
      </w:r>
      <w:r w:rsidRPr="004D3A5F">
        <w:rPr>
          <w:color w:val="000000"/>
        </w:rPr>
        <w:t>транспортных средств</w:t>
      </w:r>
      <w:r>
        <w:rPr>
          <w:color w:val="000000"/>
        </w:rPr>
        <w:t>»</w:t>
      </w:r>
      <w:r w:rsidRPr="004D3A5F">
        <w:rPr>
          <w:color w:val="000000"/>
        </w:rPr>
        <w:t>.</w:t>
      </w:r>
    </w:p>
    <w:p w14:paraId="07F4E384" w14:textId="77777777" w:rsidR="0000252C" w:rsidRPr="00BD41F7" w:rsidRDefault="0000252C" w:rsidP="0000252C">
      <w:pPr>
        <w:ind w:right="142"/>
        <w:jc w:val="both"/>
        <w:rPr>
          <w:color w:val="000000"/>
        </w:rPr>
      </w:pPr>
      <w:r w:rsidRPr="00BD41F7">
        <w:rPr>
          <w:color w:val="000000"/>
        </w:rPr>
        <w:t>2. Задача. По данным, приведенным в таблице, рассчитайте индексы выручки, цен постоянного и переменного состава, физического объема реализованной продукции. Сделайте краткие выводы.</w:t>
      </w:r>
    </w:p>
    <w:p w14:paraId="58C8E624" w14:textId="77777777" w:rsidR="0000252C" w:rsidRPr="00BD41F7" w:rsidRDefault="0000252C" w:rsidP="0000252C">
      <w:pPr>
        <w:ind w:right="142"/>
        <w:jc w:val="center"/>
        <w:rPr>
          <w:color w:val="000000"/>
        </w:rPr>
      </w:pPr>
      <w:r w:rsidRPr="00BD41F7">
        <w:rPr>
          <w:color w:val="000000"/>
        </w:rPr>
        <w:t>Таблица – Сведения о реализации продукции на рынке</w:t>
      </w:r>
    </w:p>
    <w:tbl>
      <w:tblPr>
        <w:tblW w:w="9370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740"/>
        <w:gridCol w:w="1740"/>
        <w:gridCol w:w="1740"/>
        <w:gridCol w:w="1740"/>
      </w:tblGrid>
      <w:tr w:rsidR="0000252C" w:rsidRPr="00BD41F7" w14:paraId="0BA283FE" w14:textId="77777777" w:rsidTr="00BE1AB9">
        <w:trPr>
          <w:trHeight w:val="566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E31CCD8" w14:textId="77777777" w:rsidR="0000252C" w:rsidRPr="00BD41F7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BD41F7">
              <w:rPr>
                <w:color w:val="000000"/>
              </w:rPr>
              <w:t>Виды продукции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78C452C" w14:textId="77777777" w:rsidR="0000252C" w:rsidRPr="00BD41F7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BD41F7">
              <w:rPr>
                <w:color w:val="000000"/>
              </w:rPr>
              <w:t>Продано продукции, т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6867E" w14:textId="77777777" w:rsidR="0000252C" w:rsidRPr="00BD41F7" w:rsidRDefault="0000252C" w:rsidP="00BE1AB9">
            <w:pPr>
              <w:spacing w:line="283" w:lineRule="auto"/>
              <w:jc w:val="center"/>
              <w:rPr>
                <w:rFonts w:ascii="Courier New" w:hAnsi="Courier New" w:cs="Courier New"/>
              </w:rPr>
            </w:pPr>
            <w:r w:rsidRPr="00BD41F7">
              <w:rPr>
                <w:color w:val="000000"/>
              </w:rPr>
              <w:t>Цена 1 кг продукции, руб.</w:t>
            </w:r>
          </w:p>
        </w:tc>
      </w:tr>
      <w:tr w:rsidR="0000252C" w:rsidRPr="00BD41F7" w14:paraId="4A970242" w14:textId="77777777" w:rsidTr="00BE1AB9">
        <w:trPr>
          <w:trHeight w:val="31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AE5042" w14:textId="77777777" w:rsidR="0000252C" w:rsidRPr="00BD41F7" w:rsidRDefault="0000252C" w:rsidP="00BE1AB9">
            <w:pPr>
              <w:spacing w:line="283" w:lineRule="auto"/>
              <w:rPr>
                <w:rFonts w:ascii="Courier New" w:hAnsi="Courier New" w:cs="Courier New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49DB87" w14:textId="77777777" w:rsidR="0000252C" w:rsidRPr="00BD41F7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BD41F7">
              <w:rPr>
                <w:color w:val="000000"/>
              </w:rPr>
              <w:t>Базисный</w:t>
            </w:r>
            <w:r>
              <w:rPr>
                <w:color w:val="000000"/>
                <w:lang w:val="en-US"/>
              </w:rPr>
              <w:t xml:space="preserve"> </w:t>
            </w:r>
            <w:r w:rsidRPr="00BD41F7">
              <w:rPr>
                <w:color w:val="000000"/>
              </w:rPr>
              <w:t>год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77A514" w14:textId="77777777" w:rsidR="0000252C" w:rsidRPr="00BD41F7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BD41F7">
              <w:rPr>
                <w:color w:val="000000"/>
              </w:rPr>
              <w:t>Отчетный</w:t>
            </w:r>
            <w:r>
              <w:rPr>
                <w:color w:val="000000"/>
                <w:lang w:val="en-US"/>
              </w:rPr>
              <w:t xml:space="preserve"> </w:t>
            </w:r>
            <w:r w:rsidRPr="00BD41F7">
              <w:rPr>
                <w:color w:val="000000"/>
              </w:rPr>
              <w:t>год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304E4B4" w14:textId="77777777" w:rsidR="0000252C" w:rsidRPr="00BD41F7" w:rsidRDefault="0000252C" w:rsidP="00BE1AB9">
            <w:pPr>
              <w:ind w:left="360" w:hanging="360"/>
              <w:jc w:val="center"/>
              <w:rPr>
                <w:rFonts w:ascii="Courier New" w:hAnsi="Courier New" w:cs="Courier New"/>
              </w:rPr>
            </w:pPr>
            <w:r w:rsidRPr="00BD41F7">
              <w:rPr>
                <w:color w:val="000000"/>
              </w:rPr>
              <w:t>базисный год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C6B191" w14:textId="77777777" w:rsidR="0000252C" w:rsidRPr="00BD41F7" w:rsidRDefault="0000252C" w:rsidP="00BE1AB9">
            <w:pPr>
              <w:ind w:left="360" w:hanging="360"/>
              <w:jc w:val="center"/>
              <w:rPr>
                <w:rFonts w:ascii="Courier New" w:hAnsi="Courier New" w:cs="Courier New"/>
              </w:rPr>
            </w:pPr>
            <w:r w:rsidRPr="00BD41F7">
              <w:rPr>
                <w:color w:val="000000"/>
              </w:rPr>
              <w:t>отчетный год</w:t>
            </w:r>
          </w:p>
        </w:tc>
      </w:tr>
      <w:tr w:rsidR="0000252C" w:rsidRPr="00BD41F7" w14:paraId="7FCA51A1" w14:textId="77777777" w:rsidTr="00BE1AB9">
        <w:trPr>
          <w:trHeight w:val="28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E3E7E1D" w14:textId="77777777" w:rsidR="0000252C" w:rsidRPr="00BD41F7" w:rsidRDefault="0000252C" w:rsidP="00BE1AB9">
            <w:pPr>
              <w:rPr>
                <w:rFonts w:ascii="Courier New" w:hAnsi="Courier New" w:cs="Courier New"/>
              </w:rPr>
            </w:pPr>
            <w:r w:rsidRPr="00BD41F7">
              <w:rPr>
                <w:color w:val="000000"/>
              </w:rPr>
              <w:t>Мясо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E78D3BC" w14:textId="77777777" w:rsidR="0000252C" w:rsidRPr="00BD41F7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BD41F7">
              <w:rPr>
                <w:color w:val="000000"/>
              </w:rPr>
              <w:t>730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C5FABC9" w14:textId="77777777" w:rsidR="0000252C" w:rsidRPr="00BD41F7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BD41F7">
              <w:rPr>
                <w:color w:val="000000"/>
              </w:rPr>
              <w:t>800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D4E2BB7" w14:textId="77777777" w:rsidR="0000252C" w:rsidRPr="00BD41F7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BD41F7">
              <w:rPr>
                <w:color w:val="000000"/>
              </w:rPr>
              <w:t>270,00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EFE253" w14:textId="77777777" w:rsidR="0000252C" w:rsidRPr="00BD41F7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BD41F7">
              <w:rPr>
                <w:color w:val="000000"/>
              </w:rPr>
              <w:t>295,00</w:t>
            </w:r>
          </w:p>
        </w:tc>
      </w:tr>
      <w:tr w:rsidR="0000252C" w:rsidRPr="00BD41F7" w14:paraId="2E901D94" w14:textId="77777777" w:rsidTr="00BE1AB9">
        <w:trPr>
          <w:trHeight w:val="28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0FAA98A2" w14:textId="77777777" w:rsidR="0000252C" w:rsidRPr="00BD41F7" w:rsidRDefault="0000252C" w:rsidP="00BE1AB9">
            <w:pPr>
              <w:rPr>
                <w:rFonts w:ascii="Courier New" w:hAnsi="Courier New" w:cs="Courier New"/>
              </w:rPr>
            </w:pPr>
            <w:r w:rsidRPr="00BD41F7">
              <w:rPr>
                <w:color w:val="000000"/>
              </w:rPr>
              <w:t>Молоко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EAE3E2B" w14:textId="77777777" w:rsidR="0000252C" w:rsidRPr="00BD41F7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BD41F7">
              <w:rPr>
                <w:color w:val="000000"/>
              </w:rPr>
              <w:t>280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D93BDC2" w14:textId="77777777" w:rsidR="0000252C" w:rsidRPr="00BD41F7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BD41F7">
              <w:rPr>
                <w:color w:val="000000"/>
              </w:rPr>
              <w:t>230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7E36F8D" w14:textId="77777777" w:rsidR="0000252C" w:rsidRPr="00BD41F7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BD41F7">
              <w:rPr>
                <w:color w:val="000000"/>
              </w:rPr>
              <w:t>50,00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3B5746" w14:textId="77777777" w:rsidR="0000252C" w:rsidRPr="00BD41F7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BD41F7">
              <w:rPr>
                <w:color w:val="000000"/>
              </w:rPr>
              <w:t>55,50</w:t>
            </w:r>
          </w:p>
        </w:tc>
      </w:tr>
      <w:tr w:rsidR="0000252C" w:rsidRPr="00BD41F7" w14:paraId="33D89CFC" w14:textId="77777777" w:rsidTr="00BE1AB9">
        <w:trPr>
          <w:trHeight w:val="29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9CB8810" w14:textId="77777777" w:rsidR="0000252C" w:rsidRPr="00BD41F7" w:rsidRDefault="0000252C" w:rsidP="00BE1AB9">
            <w:pPr>
              <w:rPr>
                <w:rFonts w:ascii="Courier New" w:hAnsi="Courier New" w:cs="Courier New"/>
              </w:rPr>
            </w:pPr>
            <w:r w:rsidRPr="00BD41F7">
              <w:rPr>
                <w:color w:val="000000"/>
              </w:rPr>
              <w:t>Яблоки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02FAAB9" w14:textId="77777777" w:rsidR="0000252C" w:rsidRPr="00BD41F7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BD41F7">
              <w:rPr>
                <w:color w:val="000000"/>
              </w:rPr>
              <w:t>75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FB55E09" w14:textId="77777777" w:rsidR="0000252C" w:rsidRPr="00BD41F7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BD41F7">
              <w:rPr>
                <w:color w:val="000000"/>
              </w:rPr>
              <w:t>90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BE56F83" w14:textId="77777777" w:rsidR="0000252C" w:rsidRPr="00BD41F7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BD41F7">
              <w:rPr>
                <w:color w:val="000000"/>
              </w:rPr>
              <w:t>48,00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3D253" w14:textId="77777777" w:rsidR="0000252C" w:rsidRPr="00BD41F7" w:rsidRDefault="0000252C" w:rsidP="00BE1AB9">
            <w:pPr>
              <w:ind w:firstLine="360"/>
              <w:rPr>
                <w:rFonts w:ascii="Courier New" w:hAnsi="Courier New" w:cs="Courier New"/>
              </w:rPr>
            </w:pPr>
            <w:r w:rsidRPr="00BD41F7">
              <w:rPr>
                <w:color w:val="000000"/>
              </w:rPr>
              <w:t>46,50</w:t>
            </w:r>
          </w:p>
        </w:tc>
      </w:tr>
    </w:tbl>
    <w:p w14:paraId="180B396E" w14:textId="77777777" w:rsidR="0000252C" w:rsidRPr="005D4132" w:rsidRDefault="0000252C" w:rsidP="0000252C">
      <w:pPr>
        <w:ind w:right="142"/>
        <w:jc w:val="both"/>
        <w:rPr>
          <w:color w:val="000000"/>
        </w:rPr>
      </w:pPr>
    </w:p>
    <w:p w14:paraId="01A6E830" w14:textId="77777777" w:rsidR="0000252C" w:rsidRPr="005D4132" w:rsidRDefault="0000252C" w:rsidP="0000252C">
      <w:pPr>
        <w:spacing w:before="60"/>
        <w:ind w:right="142"/>
        <w:jc w:val="center"/>
        <w:rPr>
          <w:color w:val="000000"/>
        </w:rPr>
      </w:pPr>
      <w:r w:rsidRPr="005D4132">
        <w:rPr>
          <w:b/>
          <w:bCs/>
          <w:color w:val="000000"/>
        </w:rPr>
        <w:t>Вариант №9</w:t>
      </w:r>
    </w:p>
    <w:p w14:paraId="7B2627E4" w14:textId="77777777" w:rsidR="0000252C" w:rsidRDefault="0000252C" w:rsidP="0000252C">
      <w:pPr>
        <w:ind w:right="142"/>
        <w:jc w:val="both"/>
        <w:rPr>
          <w:color w:val="000000"/>
        </w:rPr>
      </w:pPr>
      <w:r w:rsidRPr="005D4132">
        <w:rPr>
          <w:bCs/>
          <w:color w:val="000000"/>
        </w:rPr>
        <w:t>1</w:t>
      </w:r>
      <w:r w:rsidRPr="005D4132">
        <w:rPr>
          <w:b/>
          <w:bCs/>
          <w:color w:val="000000"/>
        </w:rPr>
        <w:t xml:space="preserve">. </w:t>
      </w:r>
      <w:r w:rsidRPr="00216BD2">
        <w:rPr>
          <w:color w:val="000000"/>
        </w:rPr>
        <w:t>Краткий доклад:</w:t>
      </w:r>
      <w:r>
        <w:rPr>
          <w:color w:val="000000"/>
        </w:rPr>
        <w:t xml:space="preserve"> «</w:t>
      </w:r>
      <w:r w:rsidRPr="00C13655">
        <w:rPr>
          <w:color w:val="000000"/>
        </w:rPr>
        <w:t>Система показателей и признаков в таможенной статистике</w:t>
      </w:r>
      <w:r>
        <w:rPr>
          <w:color w:val="000000"/>
        </w:rPr>
        <w:t>».</w:t>
      </w:r>
    </w:p>
    <w:p w14:paraId="01D5475A" w14:textId="77777777" w:rsidR="0000252C" w:rsidRDefault="0000252C" w:rsidP="0000252C">
      <w:pPr>
        <w:ind w:right="142"/>
        <w:rPr>
          <w:color w:val="000000"/>
        </w:rPr>
      </w:pPr>
      <w:r w:rsidRPr="001C14A2">
        <w:rPr>
          <w:color w:val="000000"/>
        </w:rPr>
        <w:t xml:space="preserve">2. Задача. Имеются следующие данные о реализации картофеля на рынках города: </w:t>
      </w:r>
    </w:p>
    <w:p w14:paraId="6E1EE78A" w14:textId="77777777" w:rsidR="0000252C" w:rsidRPr="001C14A2" w:rsidRDefault="0000252C" w:rsidP="0000252C">
      <w:pPr>
        <w:ind w:right="142"/>
        <w:jc w:val="center"/>
        <w:rPr>
          <w:color w:val="000000"/>
        </w:rPr>
      </w:pPr>
      <w:r w:rsidRPr="001C14A2">
        <w:rPr>
          <w:color w:val="000000"/>
        </w:rPr>
        <w:t>Таблица - Сведения о реализации картофеля на рынках города.</w:t>
      </w:r>
    </w:p>
    <w:tbl>
      <w:tblPr>
        <w:tblW w:w="9369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2"/>
        <w:gridCol w:w="2189"/>
        <w:gridCol w:w="1800"/>
        <w:gridCol w:w="1982"/>
        <w:gridCol w:w="2006"/>
      </w:tblGrid>
      <w:tr w:rsidR="0000252C" w:rsidRPr="001C14A2" w14:paraId="7E490D43" w14:textId="77777777" w:rsidTr="00BE1AB9">
        <w:trPr>
          <w:trHeight w:val="319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A57A8B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Рынок</w:t>
            </w:r>
          </w:p>
        </w:tc>
        <w:tc>
          <w:tcPr>
            <w:tcW w:w="39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15AF626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Январь</w:t>
            </w:r>
          </w:p>
        </w:tc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1C680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Февраль</w:t>
            </w:r>
          </w:p>
        </w:tc>
      </w:tr>
      <w:tr w:rsidR="0000252C" w:rsidRPr="001C14A2" w14:paraId="371A7602" w14:textId="77777777" w:rsidTr="00BE1AB9">
        <w:trPr>
          <w:trHeight w:val="267"/>
        </w:trPr>
        <w:tc>
          <w:tcPr>
            <w:tcW w:w="139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8ED1B4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90FC4BA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цена за 1 кг, руб.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CFAE158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продано, ц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A3DBA4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цена за 1 кг, руб.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DE0EB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продано, ц</w:t>
            </w:r>
          </w:p>
        </w:tc>
      </w:tr>
      <w:tr w:rsidR="0000252C" w:rsidRPr="001C14A2" w14:paraId="7008434F" w14:textId="77777777" w:rsidTr="00BE1AB9">
        <w:trPr>
          <w:trHeight w:val="288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D2DEE17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1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613A725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18,90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B001886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24,5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B99D9A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20,30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FFD62" w14:textId="77777777" w:rsidR="0000252C" w:rsidRPr="001C14A2" w:rsidRDefault="0000252C" w:rsidP="00BE1AB9">
            <w:pPr>
              <w:ind w:firstLine="360"/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21,9</w:t>
            </w:r>
          </w:p>
        </w:tc>
      </w:tr>
      <w:tr w:rsidR="0000252C" w:rsidRPr="001C14A2" w14:paraId="16FBBB80" w14:textId="77777777" w:rsidTr="00BE1AB9">
        <w:trPr>
          <w:trHeight w:val="288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80B1C13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2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D40A772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19,35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4649024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18,7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0FA72BF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21,25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0CFAB" w14:textId="77777777" w:rsidR="0000252C" w:rsidRPr="001C14A2" w:rsidRDefault="0000252C" w:rsidP="00BE1AB9">
            <w:pPr>
              <w:ind w:firstLine="360"/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18,8</w:t>
            </w:r>
          </w:p>
        </w:tc>
      </w:tr>
      <w:tr w:rsidR="0000252C" w:rsidRPr="001C14A2" w14:paraId="10794A1C" w14:textId="77777777" w:rsidTr="00BE1AB9">
        <w:trPr>
          <w:trHeight w:val="293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54D1F3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3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0736D0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21,50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CE93BD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32,0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06B31E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19,90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70AC" w14:textId="77777777" w:rsidR="0000252C" w:rsidRPr="001C14A2" w:rsidRDefault="0000252C" w:rsidP="00BE1AB9">
            <w:pPr>
              <w:ind w:firstLine="360"/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37,4</w:t>
            </w:r>
          </w:p>
        </w:tc>
      </w:tr>
    </w:tbl>
    <w:p w14:paraId="181CBC90" w14:textId="77777777" w:rsidR="0000252C" w:rsidRDefault="0000252C" w:rsidP="0000252C">
      <w:pPr>
        <w:autoSpaceDE w:val="0"/>
        <w:autoSpaceDN w:val="0"/>
        <w:adjustRightInd w:val="0"/>
        <w:rPr>
          <w:rFonts w:eastAsia="Calibri"/>
          <w:color w:val="000000"/>
        </w:rPr>
      </w:pPr>
      <w:r>
        <w:rPr>
          <w:rFonts w:ascii="Times New Roman CYR" w:eastAsia="Calibri" w:hAnsi="Times New Roman CYR" w:cs="Times New Roman CYR"/>
          <w:color w:val="000000"/>
        </w:rPr>
        <w:t>Рассчитайте следующие показатели: а) индекс цен переменного состава; б)</w:t>
      </w:r>
      <w:r>
        <w:rPr>
          <w:rFonts w:eastAsia="Calibri"/>
          <w:color w:val="000000"/>
        </w:rPr>
        <w:t xml:space="preserve"> </w:t>
      </w:r>
      <w:r>
        <w:rPr>
          <w:rFonts w:ascii="Times New Roman CYR" w:eastAsia="Calibri" w:hAnsi="Times New Roman CYR" w:cs="Times New Roman CYR"/>
          <w:color w:val="000000"/>
        </w:rPr>
        <w:t>индекс цен фиксированного состава; в) индекс структурных сдвигов.</w:t>
      </w:r>
    </w:p>
    <w:p w14:paraId="217A901E" w14:textId="77777777" w:rsidR="0000252C" w:rsidRDefault="0000252C" w:rsidP="0000252C">
      <w:pPr>
        <w:ind w:right="142"/>
        <w:jc w:val="both"/>
        <w:rPr>
          <w:color w:val="000000"/>
        </w:rPr>
      </w:pPr>
    </w:p>
    <w:p w14:paraId="75F7A463" w14:textId="77777777" w:rsidR="0000252C" w:rsidRDefault="0000252C" w:rsidP="0000252C">
      <w:pPr>
        <w:ind w:right="142"/>
        <w:jc w:val="both"/>
        <w:rPr>
          <w:color w:val="000000"/>
        </w:rPr>
      </w:pPr>
    </w:p>
    <w:p w14:paraId="386A73D5" w14:textId="77777777" w:rsidR="0000252C" w:rsidRDefault="0000252C" w:rsidP="0000252C">
      <w:pPr>
        <w:ind w:right="142"/>
        <w:jc w:val="both"/>
        <w:rPr>
          <w:color w:val="000000"/>
        </w:rPr>
      </w:pPr>
    </w:p>
    <w:p w14:paraId="66EA949C" w14:textId="77777777" w:rsidR="0000252C" w:rsidRPr="005D4132" w:rsidRDefault="0000252C" w:rsidP="0000252C">
      <w:pPr>
        <w:ind w:right="142"/>
        <w:jc w:val="both"/>
        <w:rPr>
          <w:color w:val="000000"/>
        </w:rPr>
      </w:pPr>
    </w:p>
    <w:p w14:paraId="50540388" w14:textId="77777777" w:rsidR="0000252C" w:rsidRPr="005D4132" w:rsidRDefault="0000252C" w:rsidP="0000252C">
      <w:pPr>
        <w:spacing w:before="60"/>
        <w:ind w:right="142"/>
        <w:jc w:val="center"/>
        <w:rPr>
          <w:color w:val="000000"/>
        </w:rPr>
      </w:pPr>
      <w:r w:rsidRPr="005D4132">
        <w:rPr>
          <w:b/>
          <w:bCs/>
          <w:color w:val="000000"/>
        </w:rPr>
        <w:lastRenderedPageBreak/>
        <w:t>Вариант №10</w:t>
      </w:r>
    </w:p>
    <w:p w14:paraId="42185099" w14:textId="77777777" w:rsidR="0000252C" w:rsidRDefault="0000252C" w:rsidP="0000252C">
      <w:pPr>
        <w:ind w:right="142"/>
        <w:jc w:val="both"/>
        <w:rPr>
          <w:iCs/>
          <w:color w:val="000000"/>
        </w:rPr>
      </w:pPr>
      <w:r>
        <w:rPr>
          <w:iCs/>
          <w:color w:val="000000"/>
        </w:rPr>
        <w:t>1</w:t>
      </w:r>
      <w:r w:rsidRPr="005D4132">
        <w:rPr>
          <w:iCs/>
          <w:color w:val="000000"/>
        </w:rPr>
        <w:t xml:space="preserve">. </w:t>
      </w:r>
      <w:r w:rsidRPr="00216BD2">
        <w:rPr>
          <w:color w:val="000000"/>
        </w:rPr>
        <w:t>Краткий доклад:</w:t>
      </w:r>
      <w:r>
        <w:rPr>
          <w:color w:val="000000"/>
        </w:rPr>
        <w:t xml:space="preserve"> «</w:t>
      </w:r>
      <w:r w:rsidRPr="00EE3C84">
        <w:rPr>
          <w:iCs/>
          <w:color w:val="000000"/>
        </w:rPr>
        <w:t>Индексный метод в таможенной статистике</w:t>
      </w:r>
      <w:r>
        <w:rPr>
          <w:iCs/>
          <w:color w:val="000000"/>
        </w:rPr>
        <w:t>».</w:t>
      </w:r>
    </w:p>
    <w:p w14:paraId="39D8CF68" w14:textId="77777777" w:rsidR="0000252C" w:rsidRPr="001C14A2" w:rsidRDefault="0000252C" w:rsidP="0000252C">
      <w:pPr>
        <w:autoSpaceDE w:val="0"/>
        <w:autoSpaceDN w:val="0"/>
        <w:adjustRightInd w:val="0"/>
        <w:rPr>
          <w:color w:val="000000"/>
        </w:rPr>
      </w:pPr>
      <w:r w:rsidRPr="001C14A2">
        <w:rPr>
          <w:color w:val="000000"/>
        </w:rPr>
        <w:t xml:space="preserve">2. </w:t>
      </w:r>
      <w:r w:rsidRPr="001C14A2">
        <w:rPr>
          <w:rFonts w:ascii="Times New Roman CYR" w:eastAsia="Calibri" w:hAnsi="Times New Roman CYR" w:cs="Times New Roman CYR"/>
          <w:color w:val="000000"/>
        </w:rPr>
        <w:t xml:space="preserve">Задача. </w:t>
      </w:r>
      <w:r w:rsidRPr="001C14A2">
        <w:rPr>
          <w:color w:val="000000"/>
        </w:rPr>
        <w:t>По данным таблицы 1 рассчитайте показатели динамики грузооборота автомобильного парка. Сделайте краткие выводы.</w:t>
      </w:r>
    </w:p>
    <w:p w14:paraId="4D9989BE" w14:textId="77777777" w:rsidR="0000252C" w:rsidRPr="001C14A2" w:rsidRDefault="0000252C" w:rsidP="0000252C">
      <w:pPr>
        <w:ind w:right="142"/>
        <w:jc w:val="center"/>
        <w:rPr>
          <w:color w:val="000000"/>
        </w:rPr>
      </w:pPr>
      <w:r w:rsidRPr="001C14A2">
        <w:rPr>
          <w:color w:val="000000"/>
        </w:rPr>
        <w:t>Таблица 1 – Грузооборот автопарка предприятия</w:t>
      </w:r>
    </w:p>
    <w:tbl>
      <w:tblPr>
        <w:tblW w:w="9370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3544"/>
        <w:gridCol w:w="1276"/>
        <w:gridCol w:w="3274"/>
      </w:tblGrid>
      <w:tr w:rsidR="0000252C" w:rsidRPr="001C14A2" w14:paraId="0A778145" w14:textId="77777777" w:rsidTr="00BE1AB9">
        <w:trPr>
          <w:trHeight w:val="56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6462A5F" w14:textId="77777777" w:rsidR="0000252C" w:rsidRPr="001C14A2" w:rsidRDefault="0000252C" w:rsidP="00BE1AB9">
            <w:pPr>
              <w:ind w:firstLine="360"/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Годы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CD44B04" w14:textId="77777777" w:rsidR="0000252C" w:rsidRPr="001C14A2" w:rsidRDefault="0000252C" w:rsidP="00BE1AB9">
            <w:pPr>
              <w:spacing w:line="233" w:lineRule="auto"/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Перевезено грузов, тыс. т*км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4E9D64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Годы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8BD00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 xml:space="preserve">Перевезено </w:t>
            </w:r>
            <w:proofErr w:type="gramStart"/>
            <w:r w:rsidRPr="001C14A2">
              <w:rPr>
                <w:color w:val="000000"/>
              </w:rPr>
              <w:t>грузов,  тыс.</w:t>
            </w:r>
            <w:proofErr w:type="gramEnd"/>
            <w:r w:rsidRPr="001C14A2">
              <w:rPr>
                <w:color w:val="000000"/>
              </w:rPr>
              <w:t xml:space="preserve"> т*км</w:t>
            </w:r>
          </w:p>
        </w:tc>
      </w:tr>
      <w:tr w:rsidR="0000252C" w:rsidRPr="001C14A2" w14:paraId="66D47D03" w14:textId="77777777" w:rsidTr="00BE1AB9">
        <w:trPr>
          <w:trHeight w:val="28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5A6E67F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2010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EE552FB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1320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EAD2D8B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2013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8F67A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1370</w:t>
            </w:r>
          </w:p>
        </w:tc>
      </w:tr>
      <w:tr w:rsidR="0000252C" w:rsidRPr="001C14A2" w14:paraId="4403891B" w14:textId="77777777" w:rsidTr="00BE1AB9">
        <w:trPr>
          <w:trHeight w:val="2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0CCBC01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2011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95512A8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1480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FB99BE2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2014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E2522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1350</w:t>
            </w:r>
          </w:p>
        </w:tc>
      </w:tr>
      <w:tr w:rsidR="0000252C" w:rsidRPr="001C14A2" w14:paraId="4E65DB65" w14:textId="77777777" w:rsidTr="00BE1AB9">
        <w:trPr>
          <w:trHeight w:val="29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AF9F1C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2012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77C7E5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1520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3C640C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2015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019E" w14:textId="77777777" w:rsidR="0000252C" w:rsidRPr="001C14A2" w:rsidRDefault="0000252C" w:rsidP="00BE1AB9">
            <w:pPr>
              <w:jc w:val="center"/>
              <w:rPr>
                <w:rFonts w:ascii="Courier New" w:hAnsi="Courier New" w:cs="Courier New"/>
              </w:rPr>
            </w:pPr>
            <w:r w:rsidRPr="001C14A2">
              <w:rPr>
                <w:color w:val="000000"/>
              </w:rPr>
              <w:t>1640</w:t>
            </w:r>
          </w:p>
        </w:tc>
      </w:tr>
    </w:tbl>
    <w:p w14:paraId="349E9918" w14:textId="77777777" w:rsidR="0000252C" w:rsidRDefault="0000252C" w:rsidP="0000252C">
      <w:pPr>
        <w:ind w:right="142"/>
        <w:jc w:val="both"/>
        <w:rPr>
          <w:color w:val="000000"/>
        </w:rPr>
      </w:pPr>
    </w:p>
    <w:p w14:paraId="4C83FE40" w14:textId="77777777" w:rsidR="006F4BFF" w:rsidRDefault="006F4BFF"/>
    <w:sectPr w:rsidR="006F4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52C"/>
    <w:rsid w:val="0000252C"/>
    <w:rsid w:val="006F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7E674"/>
  <w15:chartTrackingRefBased/>
  <w15:docId w15:val="{EF0D07B4-3889-4CE6-9A6F-FDE32C6A6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2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0252C"/>
    <w:pPr>
      <w:spacing w:after="120"/>
      <w:ind w:left="283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00252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1008</Words>
  <Characters>5749</Characters>
  <Application>Microsoft Office Word</Application>
  <DocSecurity>0</DocSecurity>
  <Lines>47</Lines>
  <Paragraphs>13</Paragraphs>
  <ScaleCrop>false</ScaleCrop>
  <Company/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MK-Krisko</dc:creator>
  <cp:keywords/>
  <dc:description/>
  <cp:lastModifiedBy>MK-Krisko</cp:lastModifiedBy>
  <cp:revision>1</cp:revision>
  <dcterms:created xsi:type="dcterms:W3CDTF">2024-09-10T11:31:00Z</dcterms:created>
  <dcterms:modified xsi:type="dcterms:W3CDTF">2024-09-10T11:39:00Z</dcterms:modified>
</cp:coreProperties>
</file>